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378E" w14:textId="77777777" w:rsidR="00EF44FE" w:rsidRDefault="00EF44FE" w:rsidP="0044453B">
      <w:pPr>
        <w:spacing w:line="276" w:lineRule="auto"/>
        <w:jc w:val="both"/>
        <w:rPr>
          <w:rFonts w:ascii="Arial Narrow" w:hAnsi="Arial Narrow" w:cs="Arial"/>
          <w:color w:val="7F7F7F"/>
          <w:sz w:val="22"/>
          <w:szCs w:val="22"/>
          <w:lang w:val="es-MX"/>
        </w:rPr>
      </w:pPr>
    </w:p>
    <w:p w14:paraId="04D9F072" w14:textId="77777777" w:rsidR="00FD3C09" w:rsidRPr="002D529E" w:rsidRDefault="00FD3C09" w:rsidP="004445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>PARA: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ab/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ab/>
      </w:r>
      <w:r w:rsidR="00826E64" w:rsidRPr="002D529E">
        <w:rPr>
          <w:rFonts w:ascii="Arial Narrow" w:hAnsi="Arial Narrow" w:cs="Arial"/>
          <w:color w:val="7F7F7F"/>
          <w:sz w:val="22"/>
          <w:szCs w:val="22"/>
          <w:lang w:val="es-MX"/>
        </w:rPr>
        <w:t>GILBERTO ANTONIO RAMOS SUÁREZ</w:t>
      </w:r>
    </w:p>
    <w:p w14:paraId="37E9FF2F" w14:textId="77777777" w:rsidR="00FD3C09" w:rsidRPr="002D529E" w:rsidRDefault="00DE4AE8" w:rsidP="00E9259C">
      <w:pPr>
        <w:spacing w:line="276" w:lineRule="auto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/>
          <w:color w:val="7F7F7F"/>
          <w:sz w:val="22"/>
          <w:szCs w:val="22"/>
          <w:lang w:val="es-MX"/>
        </w:rPr>
        <w:t>Jefe Oficina Asesora Jurídica</w:t>
      </w:r>
      <w:bookmarkStart w:id="0" w:name="_GoBack"/>
      <w:bookmarkEnd w:id="0"/>
    </w:p>
    <w:p w14:paraId="26EF89A3" w14:textId="77777777" w:rsidR="00FD3C09" w:rsidRPr="002D529E" w:rsidRDefault="00FD3C09" w:rsidP="0044453B">
      <w:pPr>
        <w:spacing w:line="276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14:paraId="4E800AB4" w14:textId="4443617E" w:rsidR="00FD3C09" w:rsidRPr="002D529E" w:rsidRDefault="00FD3C09" w:rsidP="004445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 xml:space="preserve">DE: </w:t>
      </w: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ab/>
      </w: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ab/>
      </w:r>
      <w:r w:rsidR="00D04CC1">
        <w:rPr>
          <w:rFonts w:ascii="Arial Narrow" w:hAnsi="Arial Narrow" w:cs="Arial"/>
          <w:color w:val="7F7F7F"/>
          <w:sz w:val="22"/>
          <w:szCs w:val="22"/>
          <w:lang w:val="es-MX"/>
        </w:rPr>
        <w:t>DORA LUCIA MOLINA SOLANILLA</w:t>
      </w:r>
      <w:r w:rsidR="008743E8" w:rsidRPr="002D529E">
        <w:rPr>
          <w:rFonts w:ascii="Arial Narrow" w:hAnsi="Arial Narrow"/>
          <w:color w:val="7F7F7F"/>
          <w:sz w:val="22"/>
          <w:szCs w:val="22"/>
        </w:rPr>
        <w:t xml:space="preserve"> </w:t>
      </w:r>
    </w:p>
    <w:p w14:paraId="21278916" w14:textId="77777777" w:rsidR="00FD3C09" w:rsidRPr="002D529E" w:rsidRDefault="00FD3C09" w:rsidP="0044453B">
      <w:pPr>
        <w:spacing w:line="276" w:lineRule="auto"/>
        <w:jc w:val="both"/>
        <w:rPr>
          <w:rFonts w:ascii="Arial Narrow" w:hAnsi="Arial Narrow" w:cs="Arial"/>
          <w:color w:val="7F7F7F"/>
          <w:sz w:val="22"/>
          <w:szCs w:val="22"/>
          <w:lang w:val="es-MX"/>
        </w:rPr>
      </w:pPr>
    </w:p>
    <w:p w14:paraId="04C2E7D7" w14:textId="77777777" w:rsidR="00637EA2" w:rsidRPr="00967A71" w:rsidRDefault="00FD3C09" w:rsidP="0044453B">
      <w:pPr>
        <w:spacing w:line="276" w:lineRule="auto"/>
        <w:ind w:left="1410" w:hanging="1410"/>
        <w:jc w:val="both"/>
        <w:rPr>
          <w:rFonts w:ascii="Arial Narrow" w:hAnsi="Arial Narrow" w:cs="Arial"/>
          <w:b/>
          <w:color w:val="7F7F7F"/>
          <w:sz w:val="22"/>
          <w:szCs w:val="22"/>
          <w:lang w:val="es-MX"/>
        </w:rPr>
      </w:pP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>ASUNTO: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ab/>
      </w:r>
      <w:r w:rsidR="00DE4AE8"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>CONSTANCIA DE CIERRE DE EXPEDIENTE CONTRACTUAL</w:t>
      </w:r>
    </w:p>
    <w:p w14:paraId="4444C439" w14:textId="39C495A1" w:rsidR="00637EA2" w:rsidRPr="00967A71" w:rsidRDefault="0051756D" w:rsidP="00637EA2">
      <w:pPr>
        <w:spacing w:line="276" w:lineRule="auto"/>
        <w:ind w:left="1410" w:firstLine="6"/>
        <w:jc w:val="both"/>
        <w:rPr>
          <w:rFonts w:ascii="Arial Narrow" w:hAnsi="Arial Narrow" w:cs="Arial"/>
          <w:b/>
          <w:color w:val="7F7F7F"/>
          <w:sz w:val="22"/>
          <w:szCs w:val="22"/>
          <w:lang w:val="es-MX"/>
        </w:rPr>
      </w:pPr>
      <w:r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>CONTRATO</w:t>
      </w:r>
      <w:r w:rsidR="00DE4AE8"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="002C32B8">
        <w:rPr>
          <w:rFonts w:ascii="Arial Narrow" w:hAnsi="Arial Narrow" w:cs="Arial"/>
          <w:b/>
          <w:color w:val="7F7F7F"/>
          <w:sz w:val="22"/>
          <w:szCs w:val="22"/>
          <w:lang w:val="es-MX"/>
        </w:rPr>
        <w:t>2</w:t>
      </w:r>
      <w:r w:rsidR="00765637">
        <w:rPr>
          <w:rFonts w:ascii="Arial Narrow" w:hAnsi="Arial Narrow" w:cs="Arial"/>
          <w:b/>
          <w:color w:val="7F7F7F"/>
          <w:sz w:val="22"/>
          <w:szCs w:val="22"/>
          <w:lang w:val="es-MX"/>
        </w:rPr>
        <w:t>42</w:t>
      </w:r>
      <w:r w:rsidR="006A6C43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>DE 201</w:t>
      </w:r>
      <w:r w:rsidR="00176CC2">
        <w:rPr>
          <w:rFonts w:ascii="Arial Narrow" w:hAnsi="Arial Narrow" w:cs="Arial"/>
          <w:b/>
          <w:color w:val="7F7F7F"/>
          <w:sz w:val="22"/>
          <w:szCs w:val="22"/>
          <w:lang w:val="es-MX"/>
        </w:rPr>
        <w:t>7</w:t>
      </w:r>
      <w:r w:rsidR="00DE2575"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OC </w:t>
      </w:r>
      <w:r w:rsidR="002D19D6" w:rsidRPr="00B560C6">
        <w:rPr>
          <w:rFonts w:ascii="Arial Narrow" w:hAnsi="Arial Narrow"/>
        </w:rPr>
        <w:t>18404</w:t>
      </w:r>
      <w:r w:rsidR="00DE645F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="00596919">
        <w:rPr>
          <w:rFonts w:ascii="Arial Narrow" w:hAnsi="Arial Narrow" w:cs="Arial"/>
          <w:b/>
          <w:lang w:val="es-CO"/>
        </w:rPr>
        <w:t>UNION TEMPORAL CHARLESTON PAPI S.A.S</w:t>
      </w:r>
    </w:p>
    <w:p w14:paraId="1D28A37D" w14:textId="0D74313C" w:rsidR="00FD3C09" w:rsidRPr="00FE32E6" w:rsidRDefault="00666359" w:rsidP="00637EA2">
      <w:pPr>
        <w:spacing w:line="276" w:lineRule="auto"/>
        <w:ind w:left="1410" w:firstLine="6"/>
        <w:jc w:val="both"/>
        <w:rPr>
          <w:rFonts w:ascii="Arial Narrow" w:hAnsi="Arial Narrow" w:cs="Arial"/>
          <w:b/>
          <w:color w:val="7F7F7F"/>
          <w:sz w:val="22"/>
          <w:szCs w:val="22"/>
          <w:lang w:val="es-MX"/>
        </w:rPr>
      </w:pPr>
      <w:r w:rsidRPr="00B560C6">
        <w:rPr>
          <w:rFonts w:ascii="Arial Narrow" w:hAnsi="Arial Narrow" w:cs="Arial"/>
          <w:b/>
          <w:color w:val="7F7F7F"/>
          <w:lang w:val="es-MX"/>
        </w:rPr>
        <w:t>Expediente</w:t>
      </w:r>
      <w:r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="00856156">
        <w:rPr>
          <w:rFonts w:ascii="Arial Narrow" w:hAnsi="Arial Narrow"/>
          <w:sz w:val="22"/>
          <w:szCs w:val="22"/>
        </w:rPr>
        <w:t>201710202705900043E</w:t>
      </w:r>
      <w:r w:rsidR="002D19D6">
        <w:rPr>
          <w:rFonts w:ascii="Arial Narrow" w:hAnsi="Arial Narrow"/>
          <w:sz w:val="22"/>
          <w:szCs w:val="22"/>
        </w:rPr>
        <w:t xml:space="preserve"> Orfeo </w:t>
      </w:r>
      <w:r w:rsidR="00230FF1">
        <w:rPr>
          <w:rFonts w:ascii="Arial Narrow" w:hAnsi="Arial Narrow"/>
          <w:sz w:val="22"/>
          <w:szCs w:val="22"/>
        </w:rPr>
        <w:t>20172020008063</w:t>
      </w:r>
    </w:p>
    <w:p w14:paraId="3B14B1A6" w14:textId="77777777" w:rsidR="00CF0CE7" w:rsidRPr="00FE32E6" w:rsidRDefault="00CF0CE7" w:rsidP="0044453B">
      <w:pPr>
        <w:spacing w:line="276" w:lineRule="auto"/>
        <w:ind w:left="1410" w:hanging="1410"/>
        <w:jc w:val="both"/>
        <w:rPr>
          <w:rFonts w:ascii="Arial Narrow" w:hAnsi="Arial Narrow"/>
          <w:sz w:val="22"/>
          <w:szCs w:val="22"/>
        </w:rPr>
      </w:pPr>
    </w:p>
    <w:p w14:paraId="23F012D6" w14:textId="77777777" w:rsidR="00FD3C09" w:rsidRPr="002D529E" w:rsidRDefault="00B725E6" w:rsidP="004445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C06D04" wp14:editId="2C233A3A">
                <wp:simplePos x="0" y="0"/>
                <wp:positionH relativeFrom="column">
                  <wp:posOffset>-9525</wp:posOffset>
                </wp:positionH>
                <wp:positionV relativeFrom="paragraph">
                  <wp:posOffset>91439</wp:posOffset>
                </wp:positionV>
                <wp:extent cx="5620385" cy="0"/>
                <wp:effectExtent l="0" t="0" r="1841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0385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6B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7.2pt;width:442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v+IAIAADw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" strokecolor="gray" strokeweight=".52906mm"/>
            </w:pict>
          </mc:Fallback>
        </mc:AlternateContent>
      </w:r>
    </w:p>
    <w:p w14:paraId="4C0F53F0" w14:textId="77777777" w:rsidR="00CF0CE7" w:rsidRPr="002D529E" w:rsidRDefault="00CF0CE7" w:rsidP="00621A32">
      <w:pPr>
        <w:pStyle w:val="Cuerpo"/>
        <w:jc w:val="both"/>
        <w:rPr>
          <w:rFonts w:ascii="Arial Narrow" w:hAnsi="Arial Narrow"/>
        </w:rPr>
      </w:pPr>
    </w:p>
    <w:p w14:paraId="031400DF" w14:textId="77777777" w:rsidR="00E8538A" w:rsidRDefault="00DE4AE8" w:rsidP="00621A32">
      <w:pPr>
        <w:pStyle w:val="Cuerpo"/>
        <w:jc w:val="both"/>
        <w:rPr>
          <w:rFonts w:ascii="Arial Narrow" w:hAnsi="Arial Narrow"/>
          <w:lang w:val="es-ES"/>
        </w:rPr>
      </w:pPr>
      <w:r w:rsidRPr="002D529E">
        <w:rPr>
          <w:rFonts w:ascii="Arial Narrow" w:hAnsi="Arial Narrow"/>
        </w:rPr>
        <w:t xml:space="preserve">En atención a lo dispuesto en el artículo </w:t>
      </w:r>
      <w:r w:rsidRPr="002D529E">
        <w:rPr>
          <w:rFonts w:ascii="Arial Narrow" w:hAnsi="Arial Narrow"/>
          <w:bCs/>
          <w:lang w:val="es-ES"/>
        </w:rPr>
        <w:t xml:space="preserve">2.2.1.1.2.4.3 del Decreto 1082 de 2015, </w:t>
      </w:r>
      <w:r w:rsidR="003002C9" w:rsidRPr="002D529E">
        <w:rPr>
          <w:rFonts w:ascii="Arial Narrow" w:hAnsi="Arial Narrow"/>
          <w:bCs/>
          <w:lang w:val="es-ES"/>
        </w:rPr>
        <w:t xml:space="preserve">en el cual se ordena que: </w:t>
      </w:r>
      <w:r w:rsidR="003002C9" w:rsidRPr="002D529E">
        <w:rPr>
          <w:rFonts w:ascii="Arial Narrow" w:hAnsi="Arial Narrow"/>
          <w:bCs/>
          <w:i/>
          <w:lang w:val="es-ES"/>
        </w:rPr>
        <w:t>“…</w:t>
      </w:r>
      <w:r w:rsidR="003002C9" w:rsidRPr="002D529E">
        <w:rPr>
          <w:rFonts w:ascii="Arial Narrow" w:hAnsi="Arial Narrow"/>
          <w:i/>
          <w:lang w:val="es-ES"/>
        </w:rPr>
        <w:t>v</w:t>
      </w:r>
      <w:r w:rsidRPr="002D529E">
        <w:rPr>
          <w:rFonts w:ascii="Arial Narrow" w:hAnsi="Arial Narrow"/>
          <w:i/>
          <w:lang w:val="es-ES"/>
        </w:rPr>
        <w:t>encidos los términos de las garantías de calidad, estabilidad y mantenimiento, o las condiciones de disposición final o recuperación ambiental de las obras o bienes, la Entidad Estatal debe dejar constancia del cierre del expediente del Proceso de Contratación</w:t>
      </w:r>
      <w:r w:rsidR="003002C9" w:rsidRPr="002D529E">
        <w:rPr>
          <w:rFonts w:ascii="Arial Narrow" w:hAnsi="Arial Narrow"/>
          <w:i/>
          <w:lang w:val="es-ES"/>
        </w:rPr>
        <w:t xml:space="preserve">”, </w:t>
      </w:r>
      <w:r w:rsidR="003002C9" w:rsidRPr="002D529E">
        <w:rPr>
          <w:rFonts w:ascii="Arial Narrow" w:hAnsi="Arial Narrow"/>
          <w:lang w:val="es-ES"/>
        </w:rPr>
        <w:t>por medio del presente me permito emitir la constancia de cierre del expediente en los siguientes términos:</w:t>
      </w:r>
    </w:p>
    <w:p w14:paraId="317226F5" w14:textId="77777777" w:rsidR="00EF44FE" w:rsidRPr="002D529E" w:rsidRDefault="00EF44FE" w:rsidP="00621A32">
      <w:pPr>
        <w:pStyle w:val="Cuerpo"/>
        <w:jc w:val="both"/>
        <w:rPr>
          <w:rFonts w:ascii="Arial Narrow" w:hAnsi="Arial Narrow"/>
          <w:lang w:val="es-ES"/>
        </w:rPr>
      </w:pPr>
    </w:p>
    <w:p w14:paraId="46489AAB" w14:textId="77777777" w:rsidR="00BA49D5" w:rsidRDefault="00BA49D5" w:rsidP="00BA49D5">
      <w:pPr>
        <w:pStyle w:val="Cuerpo"/>
        <w:numPr>
          <w:ilvl w:val="0"/>
          <w:numId w:val="16"/>
        </w:numPr>
        <w:jc w:val="both"/>
        <w:rPr>
          <w:rFonts w:ascii="Arial Narrow" w:hAnsi="Arial Narrow"/>
          <w:b/>
          <w:lang w:val="es-ES"/>
        </w:rPr>
      </w:pPr>
      <w:r w:rsidRPr="002D529E">
        <w:rPr>
          <w:rFonts w:ascii="Arial Narrow" w:hAnsi="Arial Narrow"/>
          <w:b/>
          <w:lang w:val="es-ES"/>
        </w:rPr>
        <w:t>DATOS GENERALES</w:t>
      </w:r>
    </w:p>
    <w:p w14:paraId="6A625B40" w14:textId="77777777" w:rsidR="007642B7" w:rsidRPr="002D529E" w:rsidRDefault="007642B7" w:rsidP="00621A32">
      <w:pPr>
        <w:pStyle w:val="Cuerpo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17"/>
        <w:gridCol w:w="1383"/>
        <w:gridCol w:w="5130"/>
      </w:tblGrid>
      <w:tr w:rsidR="0016553C" w:rsidRPr="002D529E" w14:paraId="312AA69F" w14:textId="77777777" w:rsidTr="009D087C">
        <w:tc>
          <w:tcPr>
            <w:tcW w:w="1312" w:type="pct"/>
            <w:vAlign w:val="center"/>
          </w:tcPr>
          <w:p w14:paraId="5A53A1E1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Número del contrato</w:t>
            </w:r>
          </w:p>
        </w:tc>
        <w:tc>
          <w:tcPr>
            <w:tcW w:w="3688" w:type="pct"/>
            <w:gridSpan w:val="2"/>
            <w:vAlign w:val="center"/>
          </w:tcPr>
          <w:p w14:paraId="557629B3" w14:textId="4B3382F5" w:rsidR="0016553C" w:rsidRPr="002D529E" w:rsidRDefault="0016553C" w:rsidP="00A32F19">
            <w:pPr>
              <w:ind w:left="708" w:right="-279" w:hanging="70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>Nº</w:t>
            </w:r>
            <w:proofErr w:type="spellEnd"/>
            <w:r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  <w:r w:rsidR="00A32F19">
              <w:rPr>
                <w:rFonts w:ascii="Arial Narrow" w:hAnsi="Arial Narrow" w:cs="Arial"/>
                <w:b/>
                <w:iCs/>
                <w:sz w:val="22"/>
                <w:szCs w:val="22"/>
              </w:rPr>
              <w:t>242</w:t>
            </w:r>
            <w:r w:rsidR="006A6C43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  <w:r w:rsidR="00186AE9"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>DE</w:t>
            </w:r>
            <w:r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201</w:t>
            </w:r>
            <w:r w:rsidR="00A32F19">
              <w:rPr>
                <w:rFonts w:ascii="Arial Narrow" w:hAnsi="Arial Narrow" w:cs="Arial"/>
                <w:b/>
                <w:iCs/>
                <w:sz w:val="22"/>
                <w:szCs w:val="22"/>
              </w:rPr>
              <w:t>7</w:t>
            </w:r>
            <w:r w:rsidR="0038595B"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OC </w:t>
            </w:r>
            <w:r w:rsidR="00A32F19" w:rsidRPr="00596919">
              <w:rPr>
                <w:rFonts w:ascii="Arial Narrow" w:hAnsi="Arial Narrow"/>
              </w:rPr>
              <w:t>18404</w:t>
            </w:r>
          </w:p>
        </w:tc>
      </w:tr>
      <w:tr w:rsidR="0016553C" w:rsidRPr="002D529E" w14:paraId="41844D1A" w14:textId="77777777" w:rsidTr="009D087C">
        <w:tc>
          <w:tcPr>
            <w:tcW w:w="1312" w:type="pct"/>
            <w:vAlign w:val="center"/>
          </w:tcPr>
          <w:p w14:paraId="4C46FF7F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Objeto</w:t>
            </w:r>
          </w:p>
        </w:tc>
        <w:tc>
          <w:tcPr>
            <w:tcW w:w="3688" w:type="pct"/>
            <w:gridSpan w:val="2"/>
            <w:vAlign w:val="center"/>
          </w:tcPr>
          <w:p w14:paraId="5AC48DE4" w14:textId="3E2510B1" w:rsidR="0016553C" w:rsidRPr="002D19D6" w:rsidRDefault="002D19D6" w:rsidP="002D02A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2D19D6">
              <w:rPr>
                <w:rFonts w:ascii="Arial Narrow" w:hAnsi="Arial Narrow"/>
              </w:rPr>
              <w:t>SUMINISTRO DE CALZADO Y VESTIDO LABOR PARA LOS FUNCIONARIOS DEL IDEAM DE CONFORMIDAD CON LA NORMATIVIDAD VIGENTE</w:t>
            </w:r>
          </w:p>
        </w:tc>
      </w:tr>
      <w:tr w:rsidR="00C10D32" w:rsidRPr="00EB0CDD" w14:paraId="6D4991B5" w14:textId="77777777" w:rsidTr="009D087C">
        <w:tc>
          <w:tcPr>
            <w:tcW w:w="1312" w:type="pct"/>
            <w:vAlign w:val="center"/>
          </w:tcPr>
          <w:p w14:paraId="0B8EC028" w14:textId="77777777" w:rsidR="00C10D32" w:rsidRPr="002D529E" w:rsidRDefault="00C10D32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Contratista</w:t>
            </w:r>
          </w:p>
        </w:tc>
        <w:tc>
          <w:tcPr>
            <w:tcW w:w="3688" w:type="pct"/>
            <w:gridSpan w:val="2"/>
            <w:vAlign w:val="center"/>
          </w:tcPr>
          <w:p w14:paraId="7E6E6C9C" w14:textId="06B4A59C" w:rsidR="00C10D32" w:rsidRPr="00EB0CDD" w:rsidRDefault="00A32F19" w:rsidP="00F76F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EB0CDD">
              <w:rPr>
                <w:rFonts w:ascii="Arial Narrow" w:hAnsi="Arial Narrow" w:cs="Arial"/>
                <w:b/>
                <w:lang w:val="en-US"/>
              </w:rPr>
              <w:t>UNION TEMPORAL CHARLESTON PAPI S.A.S</w:t>
            </w:r>
          </w:p>
        </w:tc>
      </w:tr>
      <w:tr w:rsidR="0016553C" w:rsidRPr="002D529E" w14:paraId="38F1516A" w14:textId="77777777" w:rsidTr="009D087C">
        <w:tc>
          <w:tcPr>
            <w:tcW w:w="1312" w:type="pct"/>
            <w:vAlign w:val="center"/>
          </w:tcPr>
          <w:p w14:paraId="3A67C278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Plazo de ejecución (incluyendo prórrogas)</w:t>
            </w:r>
          </w:p>
        </w:tc>
        <w:tc>
          <w:tcPr>
            <w:tcW w:w="3688" w:type="pct"/>
            <w:gridSpan w:val="2"/>
            <w:vAlign w:val="center"/>
          </w:tcPr>
          <w:p w14:paraId="399C36DB" w14:textId="6EEDD542" w:rsidR="0016553C" w:rsidRPr="00603E2B" w:rsidRDefault="00736859" w:rsidP="001C684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Del </w:t>
            </w:r>
            <w:r w:rsidR="001C6842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29 </w:t>
            </w:r>
            <w:r w:rsidR="00546AC4"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de </w:t>
            </w:r>
            <w:r w:rsidR="00D43044"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>ju</w:t>
            </w:r>
            <w:r w:rsidR="001C6842">
              <w:rPr>
                <w:rFonts w:ascii="Arial Narrow" w:hAnsi="Arial Narrow" w:cs="Arial"/>
                <w:sz w:val="22"/>
                <w:szCs w:val="22"/>
                <w:lang w:val="es-ES_tradnl"/>
              </w:rPr>
              <w:t>n</w:t>
            </w:r>
            <w:r w:rsidR="00D43044"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io </w:t>
            </w:r>
            <w:r w:rsidR="002D02A2"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>de 201</w:t>
            </w:r>
            <w:r w:rsidR="001C6842">
              <w:rPr>
                <w:rFonts w:ascii="Arial Narrow" w:hAnsi="Arial Narrow" w:cs="Arial"/>
                <w:sz w:val="22"/>
                <w:szCs w:val="22"/>
                <w:lang w:val="es-ES_tradnl"/>
              </w:rPr>
              <w:t>7</w:t>
            </w:r>
            <w:r w:rsidR="002D02A2"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16553C" w:rsidRPr="002D529E" w14:paraId="1C32E04A" w14:textId="77777777" w:rsidTr="009D087C">
        <w:tc>
          <w:tcPr>
            <w:tcW w:w="1312" w:type="pct"/>
            <w:vAlign w:val="center"/>
          </w:tcPr>
          <w:p w14:paraId="1CCD31E4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 xml:space="preserve">Suspensiones </w:t>
            </w:r>
          </w:p>
        </w:tc>
        <w:tc>
          <w:tcPr>
            <w:tcW w:w="3688" w:type="pct"/>
            <w:gridSpan w:val="2"/>
            <w:vAlign w:val="center"/>
          </w:tcPr>
          <w:p w14:paraId="06FFBE44" w14:textId="77777777" w:rsidR="0016553C" w:rsidRPr="00603E2B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color w:val="BFBFBF" w:themeColor="background1" w:themeShade="BF"/>
              </w:rPr>
            </w:pPr>
            <w:r w:rsidRPr="00603E2B">
              <w:rPr>
                <w:rFonts w:ascii="Arial Narrow" w:hAnsi="Arial Narrow"/>
                <w:color w:val="BFBFBF" w:themeColor="background1" w:themeShade="BF"/>
              </w:rPr>
              <w:t>(Si no se presentaron suspensiones del plazo de ejecución, dejar en blanco)</w:t>
            </w:r>
          </w:p>
        </w:tc>
      </w:tr>
      <w:tr w:rsidR="0016553C" w:rsidRPr="002D529E" w14:paraId="22B063BC" w14:textId="77777777" w:rsidTr="009D087C">
        <w:tc>
          <w:tcPr>
            <w:tcW w:w="1312" w:type="pct"/>
            <w:vAlign w:val="center"/>
          </w:tcPr>
          <w:p w14:paraId="66D34974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Valor total del contrato (incluyendo adiciones)</w:t>
            </w:r>
          </w:p>
        </w:tc>
        <w:tc>
          <w:tcPr>
            <w:tcW w:w="3688" w:type="pct"/>
            <w:gridSpan w:val="2"/>
            <w:vAlign w:val="center"/>
          </w:tcPr>
          <w:p w14:paraId="52B5C76C" w14:textId="102ADD36" w:rsidR="0016553C" w:rsidRPr="00603E2B" w:rsidRDefault="009544CB" w:rsidP="00A10036">
            <w:pPr>
              <w:ind w:right="-6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3E2B">
              <w:rPr>
                <w:rFonts w:ascii="Arial Narrow" w:hAnsi="Arial Narrow" w:cs="Arial"/>
                <w:sz w:val="22"/>
                <w:szCs w:val="22"/>
              </w:rPr>
              <w:t xml:space="preserve">UN MILLON </w:t>
            </w:r>
            <w:r w:rsidR="00B560C6">
              <w:rPr>
                <w:rFonts w:ascii="Arial Narrow" w:hAnsi="Arial Narrow" w:cs="Arial"/>
                <w:sz w:val="22"/>
                <w:szCs w:val="22"/>
              </w:rPr>
              <w:t xml:space="preserve">SETECIENTOS SETENTA </w:t>
            </w:r>
            <w:r w:rsidR="00A10036">
              <w:rPr>
                <w:rFonts w:ascii="Arial Narrow" w:hAnsi="Arial Narrow" w:cs="Arial"/>
                <w:sz w:val="22"/>
                <w:szCs w:val="22"/>
              </w:rPr>
              <w:t xml:space="preserve">MIL SETECIENTOS </w:t>
            </w:r>
            <w:proofErr w:type="gramStart"/>
            <w:r w:rsidR="00B560C6">
              <w:rPr>
                <w:rFonts w:ascii="Arial Narrow" w:hAnsi="Arial Narrow" w:cs="Arial"/>
                <w:sz w:val="22"/>
                <w:szCs w:val="22"/>
              </w:rPr>
              <w:t xml:space="preserve">VEINTE </w:t>
            </w:r>
            <w:r w:rsidRPr="00603E2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>PESOS</w:t>
            </w:r>
            <w:proofErr w:type="gramEnd"/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A606F" w:rsidRPr="00603E2B">
              <w:rPr>
                <w:rFonts w:ascii="Arial Narrow" w:hAnsi="Arial Narrow" w:cs="Arial"/>
                <w:sz w:val="22"/>
                <w:szCs w:val="22"/>
              </w:rPr>
              <w:t xml:space="preserve">CON </w:t>
            </w:r>
            <w:r w:rsidRPr="00603E2B">
              <w:rPr>
                <w:rFonts w:ascii="Arial Narrow" w:hAnsi="Arial Narrow" w:cs="Arial"/>
                <w:sz w:val="22"/>
                <w:szCs w:val="22"/>
              </w:rPr>
              <w:t xml:space="preserve">CERO TRES </w:t>
            </w:r>
            <w:r w:rsidR="00AA606F" w:rsidRPr="00603E2B">
              <w:rPr>
                <w:rFonts w:ascii="Arial Narrow" w:hAnsi="Arial Narrow" w:cs="Arial"/>
                <w:sz w:val="22"/>
                <w:szCs w:val="22"/>
              </w:rPr>
              <w:t xml:space="preserve">CENTAVOS </w:t>
            </w:r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16553C" w:rsidRPr="00603E2B">
              <w:rPr>
                <w:rFonts w:ascii="Arial Narrow" w:hAnsi="Arial Narrow" w:cs="Arial"/>
                <w:sz w:val="22"/>
                <w:szCs w:val="22"/>
              </w:rPr>
              <w:t>$</w:t>
            </w:r>
            <w:r w:rsidR="00B560C6">
              <w:rPr>
                <w:rFonts w:ascii="Arial Narrow" w:hAnsi="Arial Narrow" w:cs="Arial"/>
                <w:sz w:val="22"/>
                <w:szCs w:val="22"/>
              </w:rPr>
              <w:t>1.770.720.00</w:t>
            </w:r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16553C" w:rsidRPr="002D529E" w14:paraId="2644325A" w14:textId="77777777" w:rsidTr="009D087C">
        <w:tc>
          <w:tcPr>
            <w:tcW w:w="1312" w:type="pct"/>
            <w:vAlign w:val="center"/>
          </w:tcPr>
          <w:p w14:paraId="63EEF38B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 xml:space="preserve">Fecha de terminación del plazo contractual </w:t>
            </w:r>
          </w:p>
        </w:tc>
        <w:tc>
          <w:tcPr>
            <w:tcW w:w="3688" w:type="pct"/>
            <w:gridSpan w:val="2"/>
            <w:vAlign w:val="center"/>
          </w:tcPr>
          <w:p w14:paraId="610209F0" w14:textId="5B9C3FE5" w:rsidR="0016553C" w:rsidRPr="00603E2B" w:rsidRDefault="009544CB" w:rsidP="009544CB">
            <w:pPr>
              <w:ind w:right="-279"/>
              <w:jc w:val="both"/>
              <w:rPr>
                <w:rFonts w:ascii="Arial Narrow" w:hAnsi="Arial Narrow" w:cs="Arial"/>
                <w:color w:val="A6A6A6"/>
                <w:sz w:val="22"/>
                <w:szCs w:val="22"/>
              </w:rPr>
            </w:pPr>
            <w:r w:rsidRPr="00603E2B"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202A53" w:rsidRPr="00603E2B">
              <w:rPr>
                <w:rFonts w:ascii="Arial Narrow" w:hAnsi="Arial Narrow" w:cs="Arial"/>
                <w:sz w:val="22"/>
                <w:szCs w:val="22"/>
              </w:rPr>
              <w:t>/</w:t>
            </w:r>
            <w:r w:rsidRPr="00603E2B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2D02A2" w:rsidRPr="00603E2B">
              <w:rPr>
                <w:rFonts w:ascii="Arial Narrow" w:hAnsi="Arial Narrow" w:cs="Arial"/>
                <w:sz w:val="22"/>
                <w:szCs w:val="22"/>
              </w:rPr>
              <w:t>/2018</w:t>
            </w:r>
          </w:p>
        </w:tc>
      </w:tr>
      <w:tr w:rsidR="008768A8" w:rsidRPr="002D529E" w14:paraId="212A8E63" w14:textId="77777777" w:rsidTr="009D087C">
        <w:tc>
          <w:tcPr>
            <w:tcW w:w="1312" w:type="pct"/>
            <w:vAlign w:val="center"/>
          </w:tcPr>
          <w:p w14:paraId="214C6B55" w14:textId="77777777" w:rsidR="008768A8" w:rsidRPr="00D139F7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D139F7">
              <w:rPr>
                <w:rFonts w:ascii="Arial Narrow" w:hAnsi="Arial Narrow"/>
              </w:rPr>
              <w:t>Fecha efectiva de recepción del bien o servicio contratado</w:t>
            </w:r>
          </w:p>
        </w:tc>
        <w:tc>
          <w:tcPr>
            <w:tcW w:w="3688" w:type="pct"/>
            <w:gridSpan w:val="2"/>
            <w:vAlign w:val="center"/>
          </w:tcPr>
          <w:p w14:paraId="0BBE5E0B" w14:textId="58E44485" w:rsidR="008768A8" w:rsidRPr="00D139F7" w:rsidRDefault="00603E2B" w:rsidP="00603E2B">
            <w:pPr>
              <w:ind w:right="-279"/>
              <w:jc w:val="both"/>
              <w:rPr>
                <w:rFonts w:ascii="Arial Narrow" w:hAnsi="Arial Narrow" w:cs="Arial"/>
                <w:color w:val="A6A6A6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202A53" w:rsidRPr="00D428BE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9B5171" w:rsidRPr="00D428BE">
              <w:rPr>
                <w:rFonts w:ascii="Arial Narrow" w:hAnsi="Arial Narrow" w:cs="Arial"/>
                <w:sz w:val="22"/>
                <w:szCs w:val="22"/>
              </w:rPr>
              <w:t>/2018</w:t>
            </w:r>
          </w:p>
        </w:tc>
      </w:tr>
      <w:tr w:rsidR="008768A8" w:rsidRPr="002D529E" w14:paraId="77F779FC" w14:textId="77777777" w:rsidTr="009D087C">
        <w:trPr>
          <w:trHeight w:val="156"/>
        </w:trPr>
        <w:tc>
          <w:tcPr>
            <w:tcW w:w="1312" w:type="pct"/>
            <w:vMerge w:val="restart"/>
            <w:vAlign w:val="center"/>
          </w:tcPr>
          <w:p w14:paraId="78A51CE4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¿El contrato está liquidado?</w:t>
            </w:r>
          </w:p>
        </w:tc>
        <w:tc>
          <w:tcPr>
            <w:tcW w:w="783" w:type="pct"/>
            <w:vAlign w:val="center"/>
          </w:tcPr>
          <w:p w14:paraId="7152481E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SÍ</w:t>
            </w:r>
          </w:p>
        </w:tc>
        <w:tc>
          <w:tcPr>
            <w:tcW w:w="2905" w:type="pct"/>
            <w:vAlign w:val="center"/>
          </w:tcPr>
          <w:p w14:paraId="7CA59950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 w:rsidRPr="002D529E">
              <w:rPr>
                <w:rFonts w:ascii="Arial Narrow" w:hAnsi="Arial Narrow"/>
                <w:color w:val="BFBFBF" w:themeColor="background1" w:themeShade="BF"/>
              </w:rPr>
              <w:t>(Marque con una X la respuesta)</w:t>
            </w:r>
          </w:p>
        </w:tc>
      </w:tr>
      <w:tr w:rsidR="008768A8" w:rsidRPr="002D529E" w14:paraId="05D11AA0" w14:textId="77777777" w:rsidTr="009D087C">
        <w:trPr>
          <w:trHeight w:val="155"/>
        </w:trPr>
        <w:tc>
          <w:tcPr>
            <w:tcW w:w="1312" w:type="pct"/>
            <w:vMerge/>
            <w:vAlign w:val="center"/>
          </w:tcPr>
          <w:p w14:paraId="6C0FB659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</w:p>
        </w:tc>
        <w:tc>
          <w:tcPr>
            <w:tcW w:w="783" w:type="pct"/>
            <w:vAlign w:val="center"/>
          </w:tcPr>
          <w:p w14:paraId="31D373A3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NO</w:t>
            </w:r>
          </w:p>
        </w:tc>
        <w:tc>
          <w:tcPr>
            <w:tcW w:w="2905" w:type="pct"/>
            <w:vAlign w:val="center"/>
          </w:tcPr>
          <w:p w14:paraId="1807FF12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</w:rPr>
            </w:pPr>
          </w:p>
        </w:tc>
      </w:tr>
      <w:tr w:rsidR="008768A8" w:rsidRPr="002D529E" w14:paraId="12C2FAAE" w14:textId="77777777" w:rsidTr="009D087C">
        <w:trPr>
          <w:trHeight w:val="155"/>
        </w:trPr>
        <w:tc>
          <w:tcPr>
            <w:tcW w:w="1312" w:type="pct"/>
            <w:vMerge/>
            <w:vAlign w:val="center"/>
          </w:tcPr>
          <w:p w14:paraId="41F731BC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</w:p>
        </w:tc>
        <w:tc>
          <w:tcPr>
            <w:tcW w:w="783" w:type="pct"/>
            <w:vAlign w:val="center"/>
          </w:tcPr>
          <w:p w14:paraId="433BC952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N/A</w:t>
            </w:r>
          </w:p>
        </w:tc>
        <w:tc>
          <w:tcPr>
            <w:tcW w:w="2905" w:type="pct"/>
            <w:vAlign w:val="center"/>
          </w:tcPr>
          <w:p w14:paraId="67A72854" w14:textId="77777777" w:rsidR="008768A8" w:rsidRPr="002D529E" w:rsidRDefault="002B1EEA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X</w:t>
            </w:r>
          </w:p>
        </w:tc>
      </w:tr>
    </w:tbl>
    <w:p w14:paraId="4DBF50EE" w14:textId="77777777" w:rsidR="00532AC2" w:rsidRDefault="00532AC2" w:rsidP="00532AC2">
      <w:pPr>
        <w:pStyle w:val="Cuerpo"/>
        <w:ind w:left="720"/>
        <w:jc w:val="both"/>
        <w:rPr>
          <w:rFonts w:ascii="Arial Narrow" w:hAnsi="Arial Narrow"/>
          <w:b/>
        </w:rPr>
      </w:pPr>
    </w:p>
    <w:p w14:paraId="5D17A8B8" w14:textId="77FD5C00" w:rsidR="00570120" w:rsidRPr="002D529E" w:rsidRDefault="008152C8" w:rsidP="00BA49D5">
      <w:pPr>
        <w:pStyle w:val="Cuerpo"/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2D529E">
        <w:rPr>
          <w:rFonts w:ascii="Arial Narrow" w:hAnsi="Arial Narrow"/>
          <w:b/>
        </w:rPr>
        <w:t>SUPERVISIÓN Y/O INTERVENTORÍA</w:t>
      </w:r>
    </w:p>
    <w:p w14:paraId="6FB08DEE" w14:textId="77777777" w:rsidR="00570120" w:rsidRPr="002D529E" w:rsidRDefault="00570120" w:rsidP="00570120">
      <w:pPr>
        <w:pStyle w:val="Cuerpo"/>
        <w:jc w:val="both"/>
        <w:rPr>
          <w:rFonts w:ascii="Arial Narrow" w:hAnsi="Arial Narrow"/>
          <w:b/>
        </w:rPr>
      </w:pPr>
    </w:p>
    <w:p w14:paraId="6341E3A9" w14:textId="77777777" w:rsidR="00570120" w:rsidRDefault="00EA3382" w:rsidP="00570120">
      <w:pPr>
        <w:pStyle w:val="Cuerpo"/>
        <w:jc w:val="both"/>
        <w:rPr>
          <w:rFonts w:ascii="Arial Narrow" w:hAnsi="Arial Narrow"/>
        </w:rPr>
      </w:pPr>
      <w:r w:rsidRPr="002D529E">
        <w:rPr>
          <w:rFonts w:ascii="Arial Narrow" w:hAnsi="Arial Narrow"/>
        </w:rPr>
        <w:t>La S</w:t>
      </w:r>
      <w:r w:rsidR="00570120" w:rsidRPr="002D529E">
        <w:rPr>
          <w:rFonts w:ascii="Arial Narrow" w:hAnsi="Arial Narrow"/>
        </w:rPr>
        <w:t>upervisión</w:t>
      </w:r>
      <w:r w:rsidR="0069626A">
        <w:rPr>
          <w:rFonts w:ascii="Arial Narrow" w:hAnsi="Arial Narrow"/>
        </w:rPr>
        <w:t xml:space="preserve"> y/o Interventoría</w:t>
      </w:r>
      <w:r w:rsidR="00570120" w:rsidRPr="002D529E">
        <w:rPr>
          <w:rFonts w:ascii="Arial Narrow" w:hAnsi="Arial Narrow"/>
          <w:b/>
        </w:rPr>
        <w:t xml:space="preserve"> </w:t>
      </w:r>
      <w:r w:rsidR="00570120" w:rsidRPr="002D529E">
        <w:rPr>
          <w:rFonts w:ascii="Arial Narrow" w:hAnsi="Arial Narrow"/>
        </w:rPr>
        <w:t xml:space="preserve">de la </w:t>
      </w:r>
      <w:r w:rsidR="0069626A" w:rsidRPr="002D529E">
        <w:rPr>
          <w:rFonts w:ascii="Arial Narrow" w:hAnsi="Arial Narrow"/>
        </w:rPr>
        <w:t xml:space="preserve">Ejecución </w:t>
      </w:r>
      <w:r w:rsidR="0069626A">
        <w:rPr>
          <w:rFonts w:ascii="Arial Narrow" w:hAnsi="Arial Narrow"/>
        </w:rPr>
        <w:t>d</w:t>
      </w:r>
      <w:r w:rsidR="0069626A" w:rsidRPr="002D529E">
        <w:rPr>
          <w:rFonts w:ascii="Arial Narrow" w:hAnsi="Arial Narrow"/>
        </w:rPr>
        <w:t>el Contrato</w:t>
      </w:r>
      <w:r w:rsidR="003E3A04" w:rsidRPr="002D529E">
        <w:rPr>
          <w:rFonts w:ascii="Arial Narrow" w:hAnsi="Arial Narrow"/>
        </w:rPr>
        <w:t>,</w:t>
      </w:r>
      <w:r w:rsidR="00570120" w:rsidRPr="002D529E">
        <w:rPr>
          <w:rFonts w:ascii="Arial Narrow" w:hAnsi="Arial Narrow"/>
        </w:rPr>
        <w:t xml:space="preserve"> estuvo a cargo de las personas que se relacionan a continuación antes de ser asumida por el suscrito:</w:t>
      </w:r>
    </w:p>
    <w:p w14:paraId="71C7C280" w14:textId="77777777" w:rsidR="00604908" w:rsidRPr="002D529E" w:rsidRDefault="00604908" w:rsidP="00570120">
      <w:pPr>
        <w:pStyle w:val="Cuerpo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559"/>
        <w:gridCol w:w="1747"/>
      </w:tblGrid>
      <w:tr w:rsidR="002A2BF5" w:rsidRPr="002D529E" w14:paraId="6AEFBF3E" w14:textId="77777777" w:rsidTr="00BB3D6D">
        <w:tc>
          <w:tcPr>
            <w:tcW w:w="2405" w:type="dxa"/>
            <w:vAlign w:val="center"/>
          </w:tcPr>
          <w:p w14:paraId="177DAF39" w14:textId="77777777" w:rsidR="0005689D" w:rsidRPr="002D529E" w:rsidRDefault="0005689D" w:rsidP="0057012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1843" w:type="dxa"/>
            <w:vAlign w:val="center"/>
          </w:tcPr>
          <w:p w14:paraId="4BB7E7F6" w14:textId="77777777" w:rsidR="0005689D" w:rsidRPr="002D529E" w:rsidRDefault="0005689D" w:rsidP="0057012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 xml:space="preserve">Cargo </w:t>
            </w:r>
          </w:p>
        </w:tc>
        <w:tc>
          <w:tcPr>
            <w:tcW w:w="1276" w:type="dxa"/>
            <w:vAlign w:val="center"/>
          </w:tcPr>
          <w:p w14:paraId="694AA26E" w14:textId="77777777" w:rsidR="0005689D" w:rsidRPr="002D529E" w:rsidRDefault="0005689D" w:rsidP="0057012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 xml:space="preserve">Fecha de designación </w:t>
            </w:r>
          </w:p>
        </w:tc>
        <w:tc>
          <w:tcPr>
            <w:tcW w:w="1559" w:type="dxa"/>
            <w:vAlign w:val="center"/>
          </w:tcPr>
          <w:p w14:paraId="6F463C89" w14:textId="77777777" w:rsidR="0005689D" w:rsidRPr="002D529E" w:rsidRDefault="0005689D" w:rsidP="009558E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>Fecha de finalización de designación</w:t>
            </w:r>
          </w:p>
        </w:tc>
        <w:tc>
          <w:tcPr>
            <w:tcW w:w="1747" w:type="dxa"/>
            <w:vAlign w:val="center"/>
          </w:tcPr>
          <w:p w14:paraId="748D4728" w14:textId="77777777" w:rsidR="0005689D" w:rsidRPr="002D529E" w:rsidRDefault="0005689D" w:rsidP="009558E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proofErr w:type="spellStart"/>
            <w:r w:rsidRPr="002D529E">
              <w:rPr>
                <w:rFonts w:ascii="Arial Narrow" w:hAnsi="Arial Narrow"/>
                <w:b/>
              </w:rPr>
              <w:t>N</w:t>
            </w:r>
            <w:r w:rsidR="00D247BF" w:rsidRPr="002D529E">
              <w:rPr>
                <w:rFonts w:ascii="Arial Narrow" w:hAnsi="Arial Narrow"/>
                <w:b/>
              </w:rPr>
              <w:t>°</w:t>
            </w:r>
            <w:proofErr w:type="spellEnd"/>
            <w:r w:rsidRPr="002D529E">
              <w:rPr>
                <w:rFonts w:ascii="Arial Narrow" w:hAnsi="Arial Narrow"/>
                <w:b/>
              </w:rPr>
              <w:t xml:space="preserve"> de memorando de designación o contrato</w:t>
            </w:r>
          </w:p>
        </w:tc>
      </w:tr>
      <w:tr w:rsidR="002A2BF5" w:rsidRPr="002D529E" w14:paraId="0F836035" w14:textId="77777777" w:rsidTr="00BB3D6D">
        <w:tc>
          <w:tcPr>
            <w:tcW w:w="2405" w:type="dxa"/>
            <w:vAlign w:val="center"/>
          </w:tcPr>
          <w:p w14:paraId="0A889527" w14:textId="40D6601C" w:rsidR="00B40DCA" w:rsidRPr="002D529E" w:rsidRDefault="00EB43C7" w:rsidP="00E82175">
            <w:pPr>
              <w:ind w:right="-279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N/A</w:t>
            </w:r>
            <w:r w:rsidR="007146B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CEB4BD" w14:textId="27372445" w:rsidR="00B40DCA" w:rsidRPr="002D529E" w:rsidRDefault="00EB43C7" w:rsidP="00A551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  <w:tc>
          <w:tcPr>
            <w:tcW w:w="1276" w:type="dxa"/>
            <w:vAlign w:val="center"/>
          </w:tcPr>
          <w:p w14:paraId="78F879A5" w14:textId="3B73B9CE" w:rsidR="00B40DCA" w:rsidRPr="002D529E" w:rsidRDefault="00EB43C7" w:rsidP="00A1003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  <w:tc>
          <w:tcPr>
            <w:tcW w:w="1559" w:type="dxa"/>
            <w:vAlign w:val="center"/>
          </w:tcPr>
          <w:p w14:paraId="6F5F979D" w14:textId="1A42E91C" w:rsidR="00B40DCA" w:rsidRPr="002D529E" w:rsidRDefault="00EB43C7" w:rsidP="00A1003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  <w:tc>
          <w:tcPr>
            <w:tcW w:w="1747" w:type="dxa"/>
            <w:vAlign w:val="center"/>
          </w:tcPr>
          <w:p w14:paraId="414858CC" w14:textId="51446C67" w:rsidR="00B40DCA" w:rsidRPr="00A10036" w:rsidRDefault="00EB43C7" w:rsidP="00546AC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</w:tr>
    </w:tbl>
    <w:p w14:paraId="3E0E796A" w14:textId="77777777" w:rsidR="00405F0C" w:rsidRPr="002D529E" w:rsidRDefault="00405F0C" w:rsidP="00570120">
      <w:pPr>
        <w:pStyle w:val="Cuerpo"/>
        <w:jc w:val="both"/>
        <w:rPr>
          <w:rFonts w:ascii="Arial Narrow" w:hAnsi="Arial Narrow"/>
        </w:rPr>
      </w:pPr>
    </w:p>
    <w:p w14:paraId="6A355D35" w14:textId="77777777" w:rsidR="006159AB" w:rsidRPr="002D529E" w:rsidRDefault="006159AB" w:rsidP="006159AB">
      <w:pPr>
        <w:pStyle w:val="Prrafodelista"/>
        <w:numPr>
          <w:ilvl w:val="0"/>
          <w:numId w:val="16"/>
        </w:numPr>
        <w:tabs>
          <w:tab w:val="left" w:pos="709"/>
        </w:tabs>
        <w:ind w:right="193"/>
        <w:jc w:val="both"/>
        <w:rPr>
          <w:rFonts w:ascii="Arial Narrow" w:hAnsi="Arial Narrow" w:cs="Arial"/>
          <w:spacing w:val="-3"/>
        </w:rPr>
      </w:pPr>
      <w:r w:rsidRPr="002D529E">
        <w:rPr>
          <w:rFonts w:ascii="Arial Narrow" w:hAnsi="Arial Narrow" w:cs="Arial"/>
          <w:b/>
          <w:spacing w:val="-3"/>
        </w:rPr>
        <w:t>INFORME FINANCIERO DEL CONTRATO:</w:t>
      </w:r>
    </w:p>
    <w:p w14:paraId="1C459CA3" w14:textId="04F0F7FF" w:rsidR="006159AB" w:rsidRPr="002D529E" w:rsidRDefault="006159AB" w:rsidP="006159AB">
      <w:pPr>
        <w:jc w:val="both"/>
        <w:rPr>
          <w:rFonts w:ascii="Arial Narrow" w:hAnsi="Arial Narrow" w:cs="Arial"/>
          <w:sz w:val="22"/>
          <w:szCs w:val="22"/>
        </w:rPr>
      </w:pPr>
      <w:r w:rsidRPr="002D529E">
        <w:rPr>
          <w:rFonts w:ascii="Arial Narrow" w:hAnsi="Arial Narrow" w:cs="Arial"/>
          <w:spacing w:val="-3"/>
          <w:sz w:val="22"/>
          <w:szCs w:val="22"/>
        </w:rPr>
        <w:t xml:space="preserve">De acuerdo con los informes de supervisión, la ejecución de los recursos del </w:t>
      </w:r>
      <w:r w:rsidRPr="002D529E">
        <w:rPr>
          <w:rFonts w:ascii="Arial Narrow" w:hAnsi="Arial Narrow" w:cs="Arial"/>
          <w:sz w:val="22"/>
          <w:szCs w:val="22"/>
        </w:rPr>
        <w:t xml:space="preserve">Contrato </w:t>
      </w:r>
      <w:proofErr w:type="spellStart"/>
      <w:r w:rsidRPr="00A10036">
        <w:rPr>
          <w:rFonts w:ascii="Arial Narrow" w:hAnsi="Arial Narrow" w:cs="Arial"/>
          <w:sz w:val="22"/>
          <w:szCs w:val="22"/>
        </w:rPr>
        <w:t>Nº</w:t>
      </w:r>
      <w:proofErr w:type="spellEnd"/>
      <w:r w:rsidRPr="00A10036">
        <w:rPr>
          <w:rFonts w:ascii="Arial Narrow" w:hAnsi="Arial Narrow" w:cs="Arial"/>
          <w:sz w:val="22"/>
          <w:szCs w:val="22"/>
        </w:rPr>
        <w:t xml:space="preserve"> </w:t>
      </w:r>
      <w:r w:rsidR="00A10036" w:rsidRPr="00A10036">
        <w:rPr>
          <w:rFonts w:ascii="Arial Narrow" w:hAnsi="Arial Narrow" w:cs="Arial"/>
          <w:sz w:val="22"/>
          <w:szCs w:val="22"/>
        </w:rPr>
        <w:t>242</w:t>
      </w:r>
      <w:r w:rsidR="00202A53" w:rsidRPr="00A10036">
        <w:rPr>
          <w:rFonts w:ascii="Arial Narrow" w:hAnsi="Arial Narrow" w:cs="Arial"/>
          <w:sz w:val="22"/>
          <w:szCs w:val="22"/>
        </w:rPr>
        <w:t xml:space="preserve"> </w:t>
      </w:r>
      <w:r w:rsidRPr="00A10036">
        <w:rPr>
          <w:rFonts w:ascii="Arial Narrow" w:hAnsi="Arial Narrow" w:cs="Arial"/>
          <w:sz w:val="22"/>
          <w:szCs w:val="22"/>
        </w:rPr>
        <w:t>de 20</w:t>
      </w:r>
      <w:r w:rsidR="00E32298" w:rsidRPr="00A10036">
        <w:rPr>
          <w:rFonts w:ascii="Arial Narrow" w:hAnsi="Arial Narrow" w:cs="Arial"/>
          <w:sz w:val="22"/>
          <w:szCs w:val="22"/>
        </w:rPr>
        <w:t>1</w:t>
      </w:r>
      <w:r w:rsidR="00A10036" w:rsidRPr="00A10036">
        <w:rPr>
          <w:rFonts w:ascii="Arial Narrow" w:hAnsi="Arial Narrow" w:cs="Arial"/>
          <w:sz w:val="22"/>
          <w:szCs w:val="22"/>
        </w:rPr>
        <w:t>7</w:t>
      </w:r>
      <w:r w:rsidRPr="002D529E">
        <w:rPr>
          <w:rFonts w:ascii="Arial Narrow" w:hAnsi="Arial Narrow" w:cs="Arial"/>
          <w:sz w:val="22"/>
          <w:szCs w:val="22"/>
        </w:rPr>
        <w:t>, presenta el siguiente estado:</w:t>
      </w:r>
    </w:p>
    <w:p w14:paraId="3596DFA6" w14:textId="77777777" w:rsidR="006159AB" w:rsidRPr="002D529E" w:rsidRDefault="006159AB" w:rsidP="006159AB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4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1798"/>
      </w:tblGrid>
      <w:tr w:rsidR="00EE11E9" w:rsidRPr="00ED0452" w14:paraId="7657C681" w14:textId="77777777" w:rsidTr="002F7CFE">
        <w:tc>
          <w:tcPr>
            <w:tcW w:w="4011" w:type="pct"/>
            <w:vAlign w:val="center"/>
          </w:tcPr>
          <w:p w14:paraId="780EB340" w14:textId="58DC1099" w:rsidR="00EE11E9" w:rsidRPr="00ED0452" w:rsidRDefault="00EE11E9" w:rsidP="004C65C5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CERTIFICADO DISPONIBILIDAD PRESUPUESTAL </w:t>
            </w:r>
            <w:proofErr w:type="spellStart"/>
            <w:r w:rsidR="00C608BA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Nº</w:t>
            </w:r>
            <w:proofErr w:type="spellEnd"/>
            <w:r w:rsidR="00C608BA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1E39">
              <w:rPr>
                <w:rFonts w:ascii="Arial Narrow" w:hAnsi="Arial Narrow" w:cs="Arial"/>
                <w:b/>
                <w:bCs/>
                <w:sz w:val="22"/>
                <w:szCs w:val="22"/>
              </w:rPr>
              <w:t>69017</w:t>
            </w:r>
            <w:r w:rsidR="00441B8E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B80017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="009F5952">
              <w:rPr>
                <w:rFonts w:ascii="Arial Narrow" w:hAnsi="Arial Narrow" w:cs="Arial"/>
                <w:b/>
                <w:bCs/>
                <w:sz w:val="22"/>
                <w:szCs w:val="22"/>
              </w:rPr>
              <w:t>l</w:t>
            </w:r>
            <w:r w:rsidR="00B80017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4C65C5">
              <w:rPr>
                <w:rFonts w:ascii="Arial Narrow" w:hAnsi="Arial Narrow" w:cs="Arial"/>
                <w:b/>
                <w:bCs/>
                <w:sz w:val="22"/>
                <w:szCs w:val="22"/>
              </w:rPr>
              <w:t>23</w:t>
            </w:r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/0</w:t>
            </w:r>
            <w:r w:rsidR="004C65C5"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/201</w:t>
            </w:r>
            <w:r w:rsidR="004C65C5"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9" w:type="pct"/>
            <w:vAlign w:val="center"/>
          </w:tcPr>
          <w:p w14:paraId="66FF972F" w14:textId="3540417E" w:rsidR="00EE11E9" w:rsidRPr="00ED0452" w:rsidRDefault="00EE11E9" w:rsidP="004C65C5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4C65C5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  <w:r w:rsidR="004C65C5">
              <w:rPr>
                <w:rFonts w:ascii="Arial Narrow" w:eastAsia="Calibri" w:hAnsi="Arial Narrow" w:cs="Arial"/>
                <w:sz w:val="22"/>
                <w:szCs w:val="22"/>
              </w:rPr>
              <w:t>368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  <w:r w:rsidR="004C65C5">
              <w:rPr>
                <w:rFonts w:ascii="Arial Narrow" w:eastAsia="Calibri" w:hAnsi="Arial Narrow" w:cs="Arial"/>
                <w:sz w:val="22"/>
                <w:szCs w:val="22"/>
              </w:rPr>
              <w:t>338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,00</w:t>
            </w: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                                            </w:t>
            </w:r>
          </w:p>
        </w:tc>
      </w:tr>
      <w:tr w:rsidR="00231E3C" w:rsidRPr="00ED0452" w14:paraId="7BF21CC0" w14:textId="77777777" w:rsidTr="000E0969">
        <w:tc>
          <w:tcPr>
            <w:tcW w:w="4011" w:type="pct"/>
            <w:vAlign w:val="center"/>
          </w:tcPr>
          <w:p w14:paraId="20673A4D" w14:textId="153CE4C5" w:rsidR="00231E3C" w:rsidRPr="00ED0452" w:rsidRDefault="00231E3C" w:rsidP="00A81E3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REGISTRO PRESUPUESTAL </w:t>
            </w:r>
            <w:proofErr w:type="spellStart"/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1E39">
              <w:rPr>
                <w:rFonts w:ascii="Arial Narrow" w:hAnsi="Arial Narrow" w:cs="Arial"/>
                <w:b/>
                <w:bCs/>
                <w:sz w:val="22"/>
                <w:szCs w:val="22"/>
              </w:rPr>
              <w:t>797417 DE 10/11/2017</w:t>
            </w:r>
          </w:p>
        </w:tc>
        <w:tc>
          <w:tcPr>
            <w:tcW w:w="989" w:type="pct"/>
          </w:tcPr>
          <w:p w14:paraId="33346421" w14:textId="58926948" w:rsidR="00231E3C" w:rsidRPr="00ED0452" w:rsidRDefault="00231E3C" w:rsidP="00230FF1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603E2B">
              <w:rPr>
                <w:rFonts w:ascii="Arial Narrow" w:eastAsia="Calibri" w:hAnsi="Arial Narrow" w:cs="Arial"/>
                <w:sz w:val="22"/>
                <w:szCs w:val="22"/>
              </w:rPr>
              <w:t>1.</w:t>
            </w:r>
            <w:r w:rsidR="00230FF1">
              <w:rPr>
                <w:rFonts w:ascii="Arial Narrow" w:eastAsia="Calibri" w:hAnsi="Arial Narrow" w:cs="Arial"/>
                <w:sz w:val="22"/>
                <w:szCs w:val="22"/>
              </w:rPr>
              <w:t>770.720</w:t>
            </w:r>
            <w:r w:rsidR="00603E2B">
              <w:rPr>
                <w:rFonts w:ascii="Arial Narrow" w:eastAsia="Calibri" w:hAnsi="Arial Narrow" w:cs="Arial"/>
                <w:sz w:val="22"/>
                <w:szCs w:val="22"/>
              </w:rPr>
              <w:t>,0</w:t>
            </w:r>
            <w:r w:rsidR="00230FF1">
              <w:rPr>
                <w:rFonts w:ascii="Arial Narrow" w:eastAsia="Calibri" w:hAnsi="Arial Narrow" w:cs="Arial"/>
                <w:sz w:val="22"/>
                <w:szCs w:val="22"/>
              </w:rPr>
              <w:t>0</w:t>
            </w:r>
          </w:p>
        </w:tc>
      </w:tr>
      <w:tr w:rsidR="00231E3C" w:rsidRPr="00ED0452" w14:paraId="0F4B824D" w14:textId="77777777" w:rsidTr="000E0969">
        <w:tc>
          <w:tcPr>
            <w:tcW w:w="4011" w:type="pct"/>
            <w:vAlign w:val="center"/>
          </w:tcPr>
          <w:p w14:paraId="1245FEFE" w14:textId="77777777" w:rsidR="00231E3C" w:rsidRPr="00ED0452" w:rsidRDefault="00231E3C" w:rsidP="00231E3C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INICIAL CONTRATO</w:t>
            </w:r>
          </w:p>
        </w:tc>
        <w:tc>
          <w:tcPr>
            <w:tcW w:w="989" w:type="pct"/>
          </w:tcPr>
          <w:p w14:paraId="225418E3" w14:textId="021DEB95" w:rsidR="00231E3C" w:rsidRPr="00ED0452" w:rsidRDefault="00603E2B" w:rsidP="000771B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230FF1">
              <w:rPr>
                <w:rFonts w:ascii="Arial Narrow" w:eastAsia="Calibri" w:hAnsi="Arial Narrow" w:cs="Arial"/>
                <w:sz w:val="22"/>
                <w:szCs w:val="22"/>
              </w:rPr>
              <w:t>1.770.720,00</w:t>
            </w:r>
          </w:p>
        </w:tc>
      </w:tr>
      <w:tr w:rsidR="00EE11E9" w:rsidRPr="00ED0452" w14:paraId="49C674FC" w14:textId="77777777" w:rsidTr="002F7CFE">
        <w:tc>
          <w:tcPr>
            <w:tcW w:w="4011" w:type="pct"/>
            <w:vAlign w:val="center"/>
          </w:tcPr>
          <w:p w14:paraId="5ED28289" w14:textId="77777777" w:rsidR="00EE11E9" w:rsidRPr="00ED0452" w:rsidRDefault="00EE11E9" w:rsidP="002F7CFE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ADICIONAL CONTRATO</w:t>
            </w:r>
          </w:p>
        </w:tc>
        <w:tc>
          <w:tcPr>
            <w:tcW w:w="989" w:type="pct"/>
            <w:vAlign w:val="center"/>
          </w:tcPr>
          <w:p w14:paraId="4CE6B54F" w14:textId="77777777" w:rsidR="00EE11E9" w:rsidRPr="00ED0452" w:rsidRDefault="00EE11E9" w:rsidP="004D48AA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4D48AA" w:rsidRPr="00ED0452">
              <w:rPr>
                <w:rFonts w:ascii="Arial Narrow" w:eastAsia="Calibri" w:hAnsi="Arial Narrow" w:cs="Arial"/>
                <w:sz w:val="22"/>
                <w:szCs w:val="22"/>
              </w:rPr>
              <w:t>0</w:t>
            </w:r>
          </w:p>
        </w:tc>
      </w:tr>
      <w:tr w:rsidR="00603E2B" w:rsidRPr="00ED0452" w14:paraId="462B19ED" w14:textId="77777777" w:rsidTr="002F7CFE">
        <w:tc>
          <w:tcPr>
            <w:tcW w:w="4011" w:type="pct"/>
            <w:vAlign w:val="center"/>
          </w:tcPr>
          <w:p w14:paraId="7943DF4C" w14:textId="000DCF8C" w:rsidR="00603E2B" w:rsidRPr="00ED0452" w:rsidRDefault="00603E2B" w:rsidP="00230FF1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REGISTRO PRESUPUESTAL </w:t>
            </w:r>
          </w:p>
        </w:tc>
        <w:tc>
          <w:tcPr>
            <w:tcW w:w="989" w:type="pct"/>
            <w:vAlign w:val="center"/>
          </w:tcPr>
          <w:p w14:paraId="3BDA70ED" w14:textId="32B81D60" w:rsidR="00603E2B" w:rsidRPr="00ED0452" w:rsidRDefault="00230FF1" w:rsidP="00230FF1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603E2B">
              <w:rPr>
                <w:rFonts w:ascii="Arial Narrow" w:eastAsia="Calibri" w:hAnsi="Arial Narrow" w:cs="Arial"/>
                <w:sz w:val="22"/>
                <w:szCs w:val="22"/>
              </w:rPr>
              <w:t>0</w:t>
            </w:r>
          </w:p>
        </w:tc>
      </w:tr>
      <w:tr w:rsidR="00603E2B" w:rsidRPr="00ED0452" w14:paraId="7435AC9F" w14:textId="77777777" w:rsidTr="009D635B">
        <w:tc>
          <w:tcPr>
            <w:tcW w:w="4011" w:type="pct"/>
            <w:vAlign w:val="center"/>
          </w:tcPr>
          <w:p w14:paraId="5D82C6DB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TOTAL CONTRATO</w:t>
            </w:r>
          </w:p>
        </w:tc>
        <w:tc>
          <w:tcPr>
            <w:tcW w:w="989" w:type="pct"/>
          </w:tcPr>
          <w:p w14:paraId="7D139B31" w14:textId="000FB3B2" w:rsidR="00603E2B" w:rsidRPr="00ED0452" w:rsidRDefault="00603E2B" w:rsidP="00603E2B">
            <w:pPr>
              <w:jc w:val="right"/>
              <w:rPr>
                <w:b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230FF1">
              <w:rPr>
                <w:rFonts w:ascii="Arial Narrow" w:eastAsia="Calibri" w:hAnsi="Arial Narrow" w:cs="Arial"/>
                <w:sz w:val="22"/>
                <w:szCs w:val="22"/>
              </w:rPr>
              <w:t>1.770.720,00</w:t>
            </w:r>
          </w:p>
        </w:tc>
      </w:tr>
      <w:tr w:rsidR="00603E2B" w:rsidRPr="00ED0452" w14:paraId="0B70797C" w14:textId="77777777" w:rsidTr="009D635B">
        <w:tc>
          <w:tcPr>
            <w:tcW w:w="4011" w:type="pct"/>
            <w:vAlign w:val="center"/>
          </w:tcPr>
          <w:p w14:paraId="4A2C397C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EJECUTADO</w:t>
            </w:r>
          </w:p>
        </w:tc>
        <w:tc>
          <w:tcPr>
            <w:tcW w:w="989" w:type="pct"/>
          </w:tcPr>
          <w:p w14:paraId="1DA62F47" w14:textId="70980212" w:rsidR="00603E2B" w:rsidRPr="00ED0452" w:rsidRDefault="00603E2B" w:rsidP="00603E2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230FF1">
              <w:rPr>
                <w:rFonts w:ascii="Arial Narrow" w:eastAsia="Calibri" w:hAnsi="Arial Narrow" w:cs="Arial"/>
                <w:sz w:val="22"/>
                <w:szCs w:val="22"/>
              </w:rPr>
              <w:t>1.770.720,00</w:t>
            </w:r>
          </w:p>
        </w:tc>
      </w:tr>
      <w:tr w:rsidR="00603E2B" w:rsidRPr="00ED0452" w14:paraId="52C7D01C" w14:textId="77777777" w:rsidTr="009D635B">
        <w:tc>
          <w:tcPr>
            <w:tcW w:w="4011" w:type="pct"/>
            <w:vAlign w:val="center"/>
          </w:tcPr>
          <w:p w14:paraId="74F1307B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PAGADO</w:t>
            </w:r>
          </w:p>
        </w:tc>
        <w:tc>
          <w:tcPr>
            <w:tcW w:w="989" w:type="pct"/>
          </w:tcPr>
          <w:p w14:paraId="63DDE5DA" w14:textId="5BD4A03F" w:rsidR="00603E2B" w:rsidRPr="00ED0452" w:rsidRDefault="00603E2B" w:rsidP="00603E2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230FF1">
              <w:rPr>
                <w:rFonts w:ascii="Arial Narrow" w:eastAsia="Calibri" w:hAnsi="Arial Narrow" w:cs="Arial"/>
                <w:sz w:val="22"/>
                <w:szCs w:val="22"/>
              </w:rPr>
              <w:t>1.770.720,00</w:t>
            </w:r>
          </w:p>
        </w:tc>
      </w:tr>
      <w:tr w:rsidR="00603E2B" w:rsidRPr="00ED0452" w14:paraId="6B72D856" w14:textId="77777777" w:rsidTr="002F7CFE">
        <w:tc>
          <w:tcPr>
            <w:tcW w:w="4011" w:type="pct"/>
            <w:vAlign w:val="center"/>
          </w:tcPr>
          <w:p w14:paraId="56879BEF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SALDO A PAGAR AL CONTRATISTA</w:t>
            </w:r>
          </w:p>
        </w:tc>
        <w:tc>
          <w:tcPr>
            <w:tcW w:w="989" w:type="pct"/>
            <w:vAlign w:val="center"/>
          </w:tcPr>
          <w:p w14:paraId="2B7610E5" w14:textId="77777777" w:rsidR="00603E2B" w:rsidRPr="00ED0452" w:rsidRDefault="00603E2B" w:rsidP="00603E2B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$0</w:t>
            </w:r>
          </w:p>
        </w:tc>
      </w:tr>
      <w:tr w:rsidR="00603E2B" w:rsidRPr="00ED0452" w14:paraId="142034C0" w14:textId="77777777" w:rsidTr="002F7CFE">
        <w:tc>
          <w:tcPr>
            <w:tcW w:w="4011" w:type="pct"/>
            <w:vAlign w:val="center"/>
          </w:tcPr>
          <w:p w14:paraId="2FE24F75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SALDO A LIBERAR A FAVOR DEL IDEAM</w:t>
            </w:r>
          </w:p>
        </w:tc>
        <w:tc>
          <w:tcPr>
            <w:tcW w:w="989" w:type="pct"/>
            <w:vAlign w:val="center"/>
          </w:tcPr>
          <w:p w14:paraId="180F0ADB" w14:textId="1BD360E3" w:rsidR="00603E2B" w:rsidRPr="00ED0452" w:rsidRDefault="00230FF1" w:rsidP="00603E2B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$ 0</w:t>
            </w:r>
          </w:p>
        </w:tc>
      </w:tr>
    </w:tbl>
    <w:p w14:paraId="00F189F0" w14:textId="77777777" w:rsidR="00C02296" w:rsidRPr="002D529E" w:rsidRDefault="00C02296" w:rsidP="006159AB">
      <w:pPr>
        <w:pStyle w:val="Cuerpo"/>
        <w:jc w:val="both"/>
        <w:rPr>
          <w:rFonts w:ascii="Arial Narrow" w:hAnsi="Arial Narrow"/>
          <w:b/>
        </w:rPr>
      </w:pPr>
    </w:p>
    <w:p w14:paraId="4D455BE2" w14:textId="77777777" w:rsidR="003002C9" w:rsidRPr="00926356" w:rsidRDefault="00BA49D5" w:rsidP="00BA49D5">
      <w:pPr>
        <w:pStyle w:val="Cuerpo"/>
        <w:numPr>
          <w:ilvl w:val="0"/>
          <w:numId w:val="16"/>
        </w:numPr>
        <w:jc w:val="both"/>
        <w:rPr>
          <w:rFonts w:ascii="Arial Narrow" w:hAnsi="Arial Narrow"/>
        </w:rPr>
      </w:pPr>
      <w:r w:rsidRPr="002D529E">
        <w:rPr>
          <w:rFonts w:ascii="Arial Narrow" w:hAnsi="Arial Narrow"/>
          <w:b/>
        </w:rPr>
        <w:t>GARANTÍAS</w:t>
      </w:r>
      <w:r w:rsidR="004F479B" w:rsidRPr="002D529E">
        <w:rPr>
          <w:rFonts w:ascii="Arial Narrow" w:hAnsi="Arial Narrow"/>
          <w:b/>
        </w:rPr>
        <w:t xml:space="preserve">: </w:t>
      </w:r>
      <w:r w:rsidR="004F479B" w:rsidRPr="00926356">
        <w:rPr>
          <w:rFonts w:ascii="Arial Narrow" w:hAnsi="Arial Narrow"/>
        </w:rPr>
        <w:t>N/A</w:t>
      </w:r>
    </w:p>
    <w:p w14:paraId="78E2C092" w14:textId="77777777" w:rsidR="00BA49D5" w:rsidRPr="002D529E" w:rsidRDefault="00BA49D5" w:rsidP="00BA49D5">
      <w:pPr>
        <w:pStyle w:val="Cuerpo"/>
        <w:jc w:val="both"/>
        <w:rPr>
          <w:rFonts w:ascii="Arial Narrow" w:hAnsi="Arial Narrow"/>
          <w:b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"/>
        <w:gridCol w:w="1810"/>
        <w:gridCol w:w="1553"/>
        <w:gridCol w:w="1414"/>
        <w:gridCol w:w="1362"/>
        <w:gridCol w:w="1519"/>
      </w:tblGrid>
      <w:tr w:rsidR="00F93BBD" w:rsidRPr="002D529E" w14:paraId="175003F3" w14:textId="77777777" w:rsidTr="005722F0">
        <w:trPr>
          <w:cantSplit/>
          <w:trHeight w:val="411"/>
          <w:jc w:val="center"/>
        </w:trPr>
        <w:tc>
          <w:tcPr>
            <w:tcW w:w="660" w:type="pct"/>
            <w:vMerge w:val="restart"/>
            <w:shd w:val="clear" w:color="000000" w:fill="FFFFFF"/>
            <w:vAlign w:val="center"/>
          </w:tcPr>
          <w:p w14:paraId="2E0293AE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 xml:space="preserve">PÓLIZA </w:t>
            </w:r>
            <w:proofErr w:type="spellStart"/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14:paraId="33E850C1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AMPAROS</w:t>
            </w:r>
          </w:p>
        </w:tc>
        <w:tc>
          <w:tcPr>
            <w:tcW w:w="880" w:type="pct"/>
            <w:vMerge w:val="restart"/>
            <w:shd w:val="clear" w:color="000000" w:fill="FFFFFF"/>
            <w:vAlign w:val="center"/>
          </w:tcPr>
          <w:p w14:paraId="726ECE15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VALORES ASEGURADOS</w:t>
            </w:r>
          </w:p>
        </w:tc>
        <w:tc>
          <w:tcPr>
            <w:tcW w:w="1573" w:type="pct"/>
            <w:gridSpan w:val="2"/>
            <w:shd w:val="clear" w:color="000000" w:fill="FFFFFF"/>
            <w:vAlign w:val="center"/>
          </w:tcPr>
          <w:p w14:paraId="1FE4F0E5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VIGENCIAS</w:t>
            </w:r>
          </w:p>
        </w:tc>
        <w:tc>
          <w:tcPr>
            <w:tcW w:w="861" w:type="pct"/>
            <w:vMerge w:val="restart"/>
            <w:shd w:val="clear" w:color="000000" w:fill="FFFFFF"/>
            <w:vAlign w:val="center"/>
          </w:tcPr>
          <w:p w14:paraId="2CFA3F02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FECHA DE APROBACIÓN</w:t>
            </w:r>
          </w:p>
        </w:tc>
      </w:tr>
      <w:tr w:rsidR="00F93BBD" w:rsidRPr="002D529E" w14:paraId="07A19AAE" w14:textId="77777777" w:rsidTr="005722F0">
        <w:trPr>
          <w:cantSplit/>
          <w:trHeight w:val="255"/>
          <w:jc w:val="center"/>
        </w:trPr>
        <w:tc>
          <w:tcPr>
            <w:tcW w:w="660" w:type="pct"/>
            <w:vMerge/>
            <w:shd w:val="clear" w:color="000000" w:fill="FFFFFF"/>
            <w:vAlign w:val="center"/>
          </w:tcPr>
          <w:p w14:paraId="73B43B0B" w14:textId="77777777" w:rsidR="00F93BBD" w:rsidRPr="002D529E" w:rsidRDefault="00F93BBD" w:rsidP="005722F0">
            <w:pPr>
              <w:jc w:val="both"/>
              <w:rPr>
                <w:rFonts w:ascii="Arial Narrow" w:eastAsia="Arial Unicode MS" w:hAnsi="Arial Narrow" w:cs="Tahoma"/>
                <w:sz w:val="22"/>
                <w:szCs w:val="22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14:paraId="644A16EB" w14:textId="77777777" w:rsidR="00F93BBD" w:rsidRPr="002D529E" w:rsidRDefault="00F93BBD" w:rsidP="005722F0">
            <w:pPr>
              <w:jc w:val="both"/>
              <w:rPr>
                <w:rFonts w:ascii="Arial Narrow" w:eastAsia="Arial Unicode MS" w:hAnsi="Arial Narrow" w:cs="Tahoma"/>
                <w:sz w:val="22"/>
                <w:szCs w:val="22"/>
              </w:rPr>
            </w:pPr>
          </w:p>
        </w:tc>
        <w:tc>
          <w:tcPr>
            <w:tcW w:w="880" w:type="pct"/>
            <w:vMerge/>
            <w:shd w:val="clear" w:color="000000" w:fill="FFFFFF"/>
            <w:vAlign w:val="center"/>
          </w:tcPr>
          <w:p w14:paraId="095E3461" w14:textId="77777777" w:rsidR="00F93BBD" w:rsidRPr="002D529E" w:rsidRDefault="00F93BBD" w:rsidP="005722F0">
            <w:pPr>
              <w:jc w:val="both"/>
              <w:rPr>
                <w:rFonts w:ascii="Arial Narrow" w:eastAsia="Arial Unicode MS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shd w:val="clear" w:color="000000" w:fill="FFFFFF"/>
            <w:vAlign w:val="center"/>
          </w:tcPr>
          <w:p w14:paraId="7E0C1C24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FECHA INICIO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14:paraId="31A0860B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FECHA FINAL</w:t>
            </w:r>
          </w:p>
        </w:tc>
        <w:tc>
          <w:tcPr>
            <w:tcW w:w="861" w:type="pct"/>
            <w:vMerge/>
            <w:shd w:val="clear" w:color="000000" w:fill="FFFFFF"/>
            <w:vAlign w:val="center"/>
          </w:tcPr>
          <w:p w14:paraId="76431C4D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F93BBD" w:rsidRPr="002D529E" w14:paraId="14BF6B86" w14:textId="77777777" w:rsidTr="005722F0">
        <w:trPr>
          <w:trHeight w:val="85"/>
          <w:jc w:val="center"/>
        </w:trPr>
        <w:tc>
          <w:tcPr>
            <w:tcW w:w="660" w:type="pct"/>
            <w:vMerge w:val="restart"/>
            <w:vAlign w:val="center"/>
          </w:tcPr>
          <w:p w14:paraId="5DB7BD7B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6CED0154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sz w:val="22"/>
                <w:szCs w:val="22"/>
              </w:rPr>
              <w:t>Cumplimiento</w:t>
            </w:r>
          </w:p>
        </w:tc>
        <w:tc>
          <w:tcPr>
            <w:tcW w:w="880" w:type="pct"/>
            <w:vAlign w:val="center"/>
          </w:tcPr>
          <w:p w14:paraId="5B58F810" w14:textId="53F27EAB" w:rsidR="00F93BBD" w:rsidRPr="002D529E" w:rsidRDefault="00F93BBD" w:rsidP="004F479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7F316416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24D99DE0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4B8A53D8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color w:val="A6A6A6"/>
                <w:sz w:val="22"/>
                <w:szCs w:val="22"/>
              </w:rPr>
            </w:pPr>
          </w:p>
        </w:tc>
      </w:tr>
      <w:tr w:rsidR="00F93BBD" w:rsidRPr="002D529E" w14:paraId="35877A5A" w14:textId="77777777" w:rsidTr="005722F0">
        <w:trPr>
          <w:trHeight w:val="85"/>
          <w:jc w:val="center"/>
        </w:trPr>
        <w:tc>
          <w:tcPr>
            <w:tcW w:w="660" w:type="pct"/>
            <w:vMerge/>
            <w:vAlign w:val="center"/>
          </w:tcPr>
          <w:p w14:paraId="0E8CB64B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473A2114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sz w:val="22"/>
                <w:szCs w:val="22"/>
              </w:rPr>
              <w:t>Calidad del servicio</w:t>
            </w:r>
          </w:p>
        </w:tc>
        <w:tc>
          <w:tcPr>
            <w:tcW w:w="880" w:type="pct"/>
            <w:vAlign w:val="center"/>
          </w:tcPr>
          <w:p w14:paraId="1C13E132" w14:textId="69CF0BD6" w:rsidR="00F93BBD" w:rsidRPr="002D529E" w:rsidRDefault="00F93BBD" w:rsidP="004F479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41B30857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0C53CEE5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861" w:type="pct"/>
          </w:tcPr>
          <w:p w14:paraId="0634E024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3BBD" w:rsidRPr="002D529E" w14:paraId="1AB91936" w14:textId="77777777" w:rsidTr="005722F0">
        <w:trPr>
          <w:trHeight w:val="351"/>
          <w:jc w:val="center"/>
        </w:trPr>
        <w:tc>
          <w:tcPr>
            <w:tcW w:w="660" w:type="pct"/>
            <w:vMerge/>
            <w:vAlign w:val="center"/>
          </w:tcPr>
          <w:p w14:paraId="296DAE28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6FBEF7BD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sz w:val="22"/>
                <w:szCs w:val="22"/>
              </w:rPr>
              <w:t>Salarios Prestaciones Sociales</w:t>
            </w:r>
          </w:p>
        </w:tc>
        <w:tc>
          <w:tcPr>
            <w:tcW w:w="880" w:type="pct"/>
            <w:vAlign w:val="center"/>
          </w:tcPr>
          <w:p w14:paraId="0C330B3E" w14:textId="2CD8804F" w:rsidR="00F93BBD" w:rsidRPr="002D529E" w:rsidRDefault="00F93BBD" w:rsidP="004F479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1D430D7C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30691E39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861" w:type="pct"/>
          </w:tcPr>
          <w:p w14:paraId="4BB931D2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08F0E0" w14:textId="77777777" w:rsidR="00B65383" w:rsidRPr="002D529E" w:rsidRDefault="00B65383" w:rsidP="00B65383">
      <w:pPr>
        <w:pStyle w:val="Cuerpo"/>
        <w:ind w:left="720"/>
        <w:jc w:val="both"/>
        <w:rPr>
          <w:rFonts w:ascii="Arial Narrow" w:hAnsi="Arial Narrow"/>
          <w:b/>
        </w:rPr>
      </w:pPr>
    </w:p>
    <w:p w14:paraId="3F795CF2" w14:textId="77777777" w:rsidR="00B725E6" w:rsidRPr="002D529E" w:rsidRDefault="003A2D2F" w:rsidP="00B725E6">
      <w:pPr>
        <w:pStyle w:val="Cuerpo"/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2D529E">
        <w:rPr>
          <w:rFonts w:ascii="Arial Narrow" w:hAnsi="Arial Narrow"/>
          <w:b/>
        </w:rPr>
        <w:t>EJECUCIÓN PRESUPUESTAL</w:t>
      </w:r>
    </w:p>
    <w:p w14:paraId="2DEF9658" w14:textId="77777777" w:rsidR="003A2D2F" w:rsidRPr="002D529E" w:rsidRDefault="003A2D2F" w:rsidP="003A2D2F">
      <w:pPr>
        <w:pStyle w:val="Cuerpo"/>
        <w:ind w:left="720"/>
        <w:jc w:val="both"/>
        <w:rPr>
          <w:rFonts w:ascii="Arial Narrow" w:hAnsi="Arial Narrow"/>
          <w:b/>
        </w:rPr>
      </w:pPr>
    </w:p>
    <w:p w14:paraId="5B676D0F" w14:textId="77777777" w:rsidR="00EC4CFB" w:rsidRDefault="00B725E6" w:rsidP="00B725E6">
      <w:pPr>
        <w:pStyle w:val="Cuerpo"/>
        <w:jc w:val="both"/>
        <w:rPr>
          <w:rFonts w:ascii="Arial Narrow" w:hAnsi="Arial Narrow"/>
        </w:rPr>
      </w:pPr>
      <w:r w:rsidRPr="00F86E59">
        <w:rPr>
          <w:rFonts w:ascii="Arial Narrow" w:hAnsi="Arial Narrow"/>
        </w:rPr>
        <w:t>Anexo la constancia de ejecución presupuestal</w:t>
      </w:r>
      <w:r w:rsidR="00A76998" w:rsidRPr="00F86E59">
        <w:rPr>
          <w:rFonts w:ascii="Arial Narrow" w:hAnsi="Arial Narrow"/>
        </w:rPr>
        <w:t>,</w:t>
      </w:r>
      <w:r w:rsidRPr="00F86E59">
        <w:rPr>
          <w:rFonts w:ascii="Arial Narrow" w:hAnsi="Arial Narrow"/>
        </w:rPr>
        <w:t xml:space="preserve"> emitida por el Grupo de Tesorería del IDEAM.</w:t>
      </w:r>
    </w:p>
    <w:p w14:paraId="29CFB00B" w14:textId="55F8F3A7" w:rsidR="00290D62" w:rsidRDefault="00765637" w:rsidP="00B725E6">
      <w:pPr>
        <w:pStyle w:val="Cuerp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CO"/>
        </w:rPr>
        <w:lastRenderedPageBreak/>
        <w:drawing>
          <wp:inline distT="0" distB="0" distL="0" distR="0" wp14:anchorId="328B6E1C" wp14:editId="6C8F7142">
            <wp:extent cx="5610225" cy="17716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EDA3" w14:textId="41750D73" w:rsidR="000771BB" w:rsidRDefault="000771BB" w:rsidP="00B725E6">
      <w:pPr>
        <w:pStyle w:val="Cuerpo"/>
        <w:jc w:val="both"/>
        <w:rPr>
          <w:rFonts w:ascii="Arial Narrow" w:hAnsi="Arial Narrow"/>
        </w:rPr>
      </w:pPr>
    </w:p>
    <w:p w14:paraId="5828A673" w14:textId="3B21B527" w:rsidR="000771BB" w:rsidRDefault="000771BB" w:rsidP="00621A32">
      <w:pPr>
        <w:pStyle w:val="Cuerpo"/>
        <w:jc w:val="both"/>
        <w:rPr>
          <w:rFonts w:ascii="Arial Narrow" w:hAnsi="Arial Narrow"/>
        </w:rPr>
      </w:pPr>
    </w:p>
    <w:p w14:paraId="729220F6" w14:textId="3BBE8D1C" w:rsidR="003002C9" w:rsidRPr="002D529E" w:rsidRDefault="00570120" w:rsidP="00621A32">
      <w:pPr>
        <w:pStyle w:val="Cuerpo"/>
        <w:jc w:val="both"/>
        <w:rPr>
          <w:rFonts w:ascii="Arial Narrow" w:hAnsi="Arial Narrow"/>
        </w:rPr>
      </w:pPr>
      <w:r w:rsidRPr="002D529E">
        <w:rPr>
          <w:rFonts w:ascii="Arial Narrow" w:hAnsi="Arial Narrow"/>
        </w:rPr>
        <w:t xml:space="preserve">En constancia de lo anterior, se suscribe la presente </w:t>
      </w:r>
      <w:r w:rsidR="00EB29EF" w:rsidRPr="002D529E">
        <w:rPr>
          <w:rFonts w:ascii="Arial Narrow" w:hAnsi="Arial Narrow"/>
        </w:rPr>
        <w:t>Acta,</w:t>
      </w:r>
      <w:r w:rsidRPr="002D529E">
        <w:rPr>
          <w:rFonts w:ascii="Arial Narrow" w:hAnsi="Arial Narrow"/>
        </w:rPr>
        <w:t xml:space="preserve"> a los </w:t>
      </w:r>
      <w:r w:rsidR="00EB43C7">
        <w:rPr>
          <w:rFonts w:ascii="Arial Narrow" w:hAnsi="Arial Narrow"/>
        </w:rPr>
        <w:t>_________________________</w:t>
      </w:r>
    </w:p>
    <w:p w14:paraId="6B07660A" w14:textId="77777777" w:rsidR="003002C9" w:rsidRPr="002D529E" w:rsidRDefault="003002C9" w:rsidP="00621A32">
      <w:pPr>
        <w:pStyle w:val="Cuerpo"/>
        <w:jc w:val="both"/>
        <w:rPr>
          <w:rFonts w:ascii="Arial Narrow" w:hAnsi="Arial Narrow"/>
        </w:rPr>
      </w:pPr>
    </w:p>
    <w:p w14:paraId="15E28466" w14:textId="77777777" w:rsidR="00621A32" w:rsidRPr="002D529E" w:rsidRDefault="00767534" w:rsidP="00621A32">
      <w:pPr>
        <w:pStyle w:val="Cuerpo"/>
        <w:jc w:val="both"/>
        <w:rPr>
          <w:rFonts w:ascii="Arial Narrow" w:hAnsi="Arial Narrow"/>
        </w:rPr>
      </w:pPr>
      <w:r w:rsidRPr="002D529E">
        <w:rPr>
          <w:rFonts w:ascii="Arial Narrow" w:hAnsi="Arial Narrow"/>
        </w:rPr>
        <w:t>Cordial saludo,</w:t>
      </w:r>
    </w:p>
    <w:p w14:paraId="2DFDECC9" w14:textId="34EC2E2B" w:rsidR="009211D7" w:rsidRDefault="002D145D" w:rsidP="00621A32">
      <w:pPr>
        <w:pStyle w:val="Cuerp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CO"/>
        </w:rPr>
        <w:drawing>
          <wp:inline distT="0" distB="0" distL="0" distR="0" wp14:anchorId="63B3F804" wp14:editId="437099C6">
            <wp:extent cx="2371090" cy="99033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orit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3" t="11865" r="1"/>
                    <a:stretch/>
                  </pic:blipFill>
                  <pic:spPr bwMode="auto">
                    <a:xfrm>
                      <a:off x="0" y="0"/>
                      <a:ext cx="2372066" cy="99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96BC" w14:textId="0EAD0982" w:rsidR="00621A32" w:rsidRDefault="009B2ADD" w:rsidP="00621A32">
      <w:pPr>
        <w:pStyle w:val="Cuerp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Coordinadora Grupo de Administración y Desarrollo del Talento Humano</w:t>
      </w:r>
    </w:p>
    <w:p w14:paraId="10F14EA5" w14:textId="77777777" w:rsidR="009B2ADD" w:rsidRDefault="009B2ADD" w:rsidP="009B2ADD">
      <w:pPr>
        <w:pStyle w:val="Cuerp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C590A91" w14:textId="28D866ED" w:rsidR="009B2ADD" w:rsidRDefault="009B2ADD" w:rsidP="009B2ADD">
      <w:pPr>
        <w:pStyle w:val="Cuerp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HISTORIAL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7"/>
        <w:gridCol w:w="2509"/>
        <w:gridCol w:w="4124"/>
      </w:tblGrid>
      <w:tr w:rsidR="009B2ADD" w14:paraId="265B0973" w14:textId="77777777" w:rsidTr="009B2ADD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83C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VERSIÓN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0780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FECHA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44E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DESCRIPCIÓN</w:t>
            </w:r>
          </w:p>
        </w:tc>
      </w:tr>
      <w:tr w:rsidR="009B2ADD" w14:paraId="13108A8B" w14:textId="77777777" w:rsidTr="009B2ADD">
        <w:trPr>
          <w:trHeight w:val="680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0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5C5374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2E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A836708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05/02/2016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9D9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DC7BFA9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Creación del documento.</w:t>
            </w:r>
          </w:p>
        </w:tc>
      </w:tr>
      <w:tr w:rsidR="009B2ADD" w14:paraId="28A52383" w14:textId="77777777" w:rsidTr="009B2ADD">
        <w:trPr>
          <w:trHeight w:val="680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94B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A84C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04/01/2017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1D6F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Incluye numeral 3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“Informe financiero del contrato”</w:t>
            </w:r>
          </w:p>
        </w:tc>
      </w:tr>
    </w:tbl>
    <w:p w14:paraId="6250198D" w14:textId="77777777" w:rsidR="009B2ADD" w:rsidRDefault="009B2ADD" w:rsidP="009B2ADD">
      <w:pPr>
        <w:pStyle w:val="Cuerpo"/>
        <w:jc w:val="both"/>
        <w:rPr>
          <w:rFonts w:ascii="Arial Narrow" w:hAnsi="Arial Narrow"/>
          <w:i/>
          <w:iCs/>
          <w:sz w:val="16"/>
          <w:szCs w:val="16"/>
        </w:rPr>
      </w:pPr>
    </w:p>
    <w:p w14:paraId="35F12292" w14:textId="77777777" w:rsidR="009B2ADD" w:rsidRDefault="009B2ADD" w:rsidP="009B2ADD">
      <w:pPr>
        <w:pStyle w:val="Cuerpo"/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1"/>
        <w:gridCol w:w="2944"/>
      </w:tblGrid>
      <w:tr w:rsidR="009B2ADD" w14:paraId="0F6FBF44" w14:textId="77777777" w:rsidTr="009B2ADD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78A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ELABORÓ</w:t>
            </w:r>
          </w:p>
          <w:p w14:paraId="5AD6246E" w14:textId="77777777" w:rsidR="009B2ADD" w:rsidRDefault="009B2ADD">
            <w:pPr>
              <w:pStyle w:val="Cuerpo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4406DFE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Dora Molina Solanilla </w:t>
            </w:r>
          </w:p>
          <w:p w14:paraId="16C8A7E8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Abogada Oficina Asesora Jurídica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1B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REVISÓ</w:t>
            </w:r>
          </w:p>
          <w:p w14:paraId="26BFFFF6" w14:textId="77777777" w:rsidR="009B2ADD" w:rsidRDefault="009B2ADD">
            <w:pPr>
              <w:pStyle w:val="Cuerpo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ECB46BA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Gilberto Ramos Suarez </w:t>
            </w:r>
          </w:p>
          <w:p w14:paraId="4765168D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Jefe Oficina Asesora Jurídica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EB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APROBÓ</w:t>
            </w:r>
          </w:p>
          <w:p w14:paraId="1ACCF1EB" w14:textId="77777777" w:rsidR="009B2ADD" w:rsidRDefault="009B2ADD">
            <w:pPr>
              <w:pStyle w:val="Cuerpo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3698B07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Gilberto Ramos Suarez </w:t>
            </w:r>
          </w:p>
          <w:p w14:paraId="4307706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Jefe Oficina Asesora Jurídica</w:t>
            </w:r>
          </w:p>
        </w:tc>
      </w:tr>
    </w:tbl>
    <w:p w14:paraId="12D88D0E" w14:textId="77777777" w:rsidR="009B2ADD" w:rsidRPr="002D529E" w:rsidRDefault="009B2ADD" w:rsidP="00621A32">
      <w:pPr>
        <w:pStyle w:val="Cuerpo"/>
        <w:jc w:val="both"/>
        <w:rPr>
          <w:rFonts w:ascii="Arial Narrow" w:hAnsi="Arial Narrow"/>
          <w:bCs/>
        </w:rPr>
      </w:pPr>
    </w:p>
    <w:p w14:paraId="656E83B9" w14:textId="77777777" w:rsidR="004811FC" w:rsidRDefault="004811FC" w:rsidP="00621A32">
      <w:pPr>
        <w:pStyle w:val="Cuerpo"/>
        <w:jc w:val="both"/>
        <w:rPr>
          <w:rFonts w:ascii="Arial Narrow" w:hAnsi="Arial Narrow"/>
          <w:b/>
          <w:bCs/>
        </w:rPr>
      </w:pPr>
    </w:p>
    <w:sectPr w:rsidR="004811FC" w:rsidSect="008743E8">
      <w:headerReference w:type="default" r:id="rId10"/>
      <w:footerReference w:type="default" r:id="rId11"/>
      <w:pgSz w:w="12242" w:h="15842" w:code="1"/>
      <w:pgMar w:top="1644" w:right="1701" w:bottom="1418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2D7E" w14:textId="77777777" w:rsidR="00A2241E" w:rsidRDefault="00A2241E">
      <w:r>
        <w:separator/>
      </w:r>
    </w:p>
  </w:endnote>
  <w:endnote w:type="continuationSeparator" w:id="0">
    <w:p w14:paraId="4E534FFA" w14:textId="77777777" w:rsidR="00A2241E" w:rsidRDefault="00A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88D1" w14:textId="77777777" w:rsidR="00994917" w:rsidRPr="007E5C43" w:rsidRDefault="00273C8B" w:rsidP="00994917">
    <w:pPr>
      <w:pStyle w:val="Piedepgina"/>
      <w:rPr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030FB4E" wp14:editId="1225A88B">
          <wp:simplePos x="0" y="0"/>
          <wp:positionH relativeFrom="margin">
            <wp:posOffset>2682240</wp:posOffset>
          </wp:positionH>
          <wp:positionV relativeFrom="paragraph">
            <wp:posOffset>-163830</wp:posOffset>
          </wp:positionV>
          <wp:extent cx="3108856" cy="10736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856" cy="107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09318" w14:textId="77777777" w:rsidR="00994917" w:rsidRDefault="00994917" w:rsidP="00994917">
    <w:pPr>
      <w:pStyle w:val="Piedep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Calle 25D No. 96B – </w:t>
    </w:r>
    <w:proofErr w:type="gramStart"/>
    <w:r>
      <w:rPr>
        <w:rFonts w:ascii="Arial Narrow" w:hAnsi="Arial Narrow"/>
        <w:sz w:val="16"/>
        <w:szCs w:val="16"/>
      </w:rPr>
      <w:t xml:space="preserve">70 </w:t>
    </w:r>
    <w:r w:rsidRPr="00DD6162">
      <w:rPr>
        <w:rFonts w:ascii="Arial Narrow" w:hAnsi="Arial Narrow"/>
        <w:sz w:val="16"/>
        <w:szCs w:val="16"/>
      </w:rPr>
      <w:t xml:space="preserve"> Bogotá</w:t>
    </w:r>
    <w:proofErr w:type="gramEnd"/>
    <w:r w:rsidRPr="00DD6162">
      <w:rPr>
        <w:rFonts w:ascii="Arial Narrow" w:hAnsi="Arial Narrow"/>
        <w:sz w:val="16"/>
        <w:szCs w:val="16"/>
      </w:rPr>
      <w:t xml:space="preserve"> D.C. </w:t>
    </w:r>
    <w:r>
      <w:rPr>
        <w:rFonts w:ascii="Arial Narrow" w:hAnsi="Arial Narrow"/>
        <w:sz w:val="16"/>
        <w:szCs w:val="16"/>
      </w:rPr>
      <w:t>P</w:t>
    </w:r>
    <w:r w:rsidRPr="00DD6162">
      <w:rPr>
        <w:rFonts w:ascii="Arial Narrow" w:hAnsi="Arial Narrow"/>
        <w:sz w:val="16"/>
        <w:szCs w:val="16"/>
      </w:rPr>
      <w:t xml:space="preserve">BX (571) 3527160 </w:t>
    </w:r>
  </w:p>
  <w:p w14:paraId="5027B90A" w14:textId="77777777" w:rsidR="00994917" w:rsidRPr="00DD6162" w:rsidRDefault="00994917" w:rsidP="00994917">
    <w:pPr>
      <w:pStyle w:val="Piedep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Fax Server: </w:t>
    </w:r>
    <w:proofErr w:type="gramStart"/>
    <w:r>
      <w:rPr>
        <w:rFonts w:ascii="Arial Narrow" w:hAnsi="Arial Narrow"/>
        <w:sz w:val="16"/>
        <w:szCs w:val="16"/>
      </w:rPr>
      <w:t>3075621  -</w:t>
    </w:r>
    <w:proofErr w:type="gramEnd"/>
    <w:r>
      <w:rPr>
        <w:rFonts w:ascii="Arial Narrow" w:hAnsi="Arial Narrow"/>
        <w:sz w:val="16"/>
        <w:szCs w:val="16"/>
      </w:rPr>
      <w:t xml:space="preserve">  3527160 Opc.2</w:t>
    </w:r>
  </w:p>
  <w:p w14:paraId="1EF28CC0" w14:textId="77777777" w:rsidR="00994917" w:rsidRDefault="00994917" w:rsidP="00994917">
    <w:pPr>
      <w:pStyle w:val="Piedepgina"/>
      <w:rPr>
        <w:rFonts w:ascii="Arial Narrow" w:hAnsi="Arial Narrow"/>
        <w:sz w:val="16"/>
        <w:szCs w:val="16"/>
      </w:rPr>
    </w:pPr>
    <w:r w:rsidRPr="00DD6162">
      <w:rPr>
        <w:rFonts w:ascii="Arial Narrow" w:hAnsi="Arial Narrow"/>
        <w:sz w:val="16"/>
        <w:szCs w:val="16"/>
      </w:rPr>
      <w:t>Línea Nacional 018000110012 - Pronóstico y Alertas (571) 3</w:t>
    </w:r>
    <w:r>
      <w:rPr>
        <w:rFonts w:ascii="Arial Narrow" w:hAnsi="Arial Narrow"/>
        <w:sz w:val="16"/>
        <w:szCs w:val="16"/>
      </w:rPr>
      <w:t>5</w:t>
    </w:r>
    <w:r w:rsidRPr="00DD6162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>71</w:t>
    </w:r>
    <w:r w:rsidRPr="00DD6162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>0</w:t>
    </w:r>
  </w:p>
  <w:p w14:paraId="5A0E6C9A" w14:textId="77777777" w:rsidR="00994917" w:rsidRDefault="00994917" w:rsidP="00994917">
    <w:pPr>
      <w:pStyle w:val="Piedepgina"/>
      <w:rPr>
        <w:rFonts w:ascii="Arial Narrow" w:hAnsi="Arial Narrow"/>
        <w:sz w:val="16"/>
        <w:szCs w:val="16"/>
        <w:lang w:val="pt-BR"/>
      </w:rPr>
    </w:pPr>
    <w:r>
      <w:rPr>
        <w:rFonts w:ascii="Arial Narrow" w:hAnsi="Arial Narrow"/>
        <w:sz w:val="16"/>
        <w:szCs w:val="16"/>
      </w:rPr>
      <w:t>Sede Puente Aranda: Calle 12 No 42B – 44 Bogotá D.C. PBX: 2681070</w:t>
    </w:r>
  </w:p>
  <w:p w14:paraId="76693B64" w14:textId="77777777" w:rsidR="00260DED" w:rsidRPr="007E5C43" w:rsidRDefault="00A2241E" w:rsidP="00994917">
    <w:pPr>
      <w:pStyle w:val="Piedepgina"/>
      <w:rPr>
        <w:lang w:val="pt-BR"/>
      </w:rPr>
    </w:pPr>
    <w:hyperlink r:id="rId2" w:history="1">
      <w:r w:rsidR="00994917" w:rsidRPr="001C6F01">
        <w:rPr>
          <w:rStyle w:val="Hipervnculo"/>
          <w:rFonts w:ascii="Arial Narrow" w:hAnsi="Arial Narrow"/>
          <w:i/>
          <w:color w:val="auto"/>
          <w:sz w:val="18"/>
          <w:szCs w:val="18"/>
          <w:u w:val="none"/>
          <w:lang w:val="pt-BR"/>
        </w:rPr>
        <w:t>www.ideam.gov.co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1B90" w14:textId="77777777" w:rsidR="00A2241E" w:rsidRDefault="00A2241E">
      <w:r>
        <w:separator/>
      </w:r>
    </w:p>
  </w:footnote>
  <w:footnote w:type="continuationSeparator" w:id="0">
    <w:p w14:paraId="6B67E373" w14:textId="77777777" w:rsidR="00A2241E" w:rsidRDefault="00A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5"/>
      <w:gridCol w:w="4334"/>
      <w:gridCol w:w="1981"/>
    </w:tblGrid>
    <w:tr w:rsidR="00F46F4F" w:rsidRPr="00B077F5" w14:paraId="6553451B" w14:textId="77777777" w:rsidTr="00F46F4F">
      <w:trPr>
        <w:trHeight w:val="334"/>
        <w:jc w:val="center"/>
      </w:trPr>
      <w:tc>
        <w:tcPr>
          <w:tcW w:w="1424" w:type="pct"/>
          <w:vMerge w:val="restart"/>
          <w:vAlign w:val="center"/>
        </w:tcPr>
        <w:p w14:paraId="0950F9DC" w14:textId="77777777" w:rsidR="00F46F4F" w:rsidRPr="00B077F5" w:rsidRDefault="00F46F4F" w:rsidP="00406F80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29B940C" wp14:editId="158B6867">
                <wp:extent cx="1146175" cy="598805"/>
                <wp:effectExtent l="1905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pct"/>
          <w:vMerge w:val="restart"/>
          <w:vAlign w:val="center"/>
        </w:tcPr>
        <w:p w14:paraId="028E2B44" w14:textId="77777777" w:rsidR="00F46F4F" w:rsidRPr="00B077F5" w:rsidRDefault="00F46F4F" w:rsidP="00F46F4F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B077F5">
            <w:rPr>
              <w:rFonts w:ascii="Arial Narrow" w:hAnsi="Arial Narrow" w:cs="Arial"/>
              <w:b/>
              <w:sz w:val="22"/>
              <w:szCs w:val="22"/>
            </w:rPr>
            <w:t>CONSTANCIA DE CIERRE DE EXPEDIENTE CONTRACTUAL</w:t>
          </w:r>
        </w:p>
      </w:tc>
      <w:tc>
        <w:tcPr>
          <w:tcW w:w="1122" w:type="pct"/>
          <w:vAlign w:val="center"/>
        </w:tcPr>
        <w:p w14:paraId="231E87FA" w14:textId="77777777" w:rsidR="00F46F4F" w:rsidRPr="00B077F5" w:rsidRDefault="00F46F4F" w:rsidP="00F46F4F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 xml:space="preserve">Código: </w:t>
          </w:r>
          <w:r w:rsidR="005F074B" w:rsidRPr="00B077F5">
            <w:rPr>
              <w:rFonts w:ascii="Arial Narrow" w:hAnsi="Arial Narrow" w:cs="Arial"/>
              <w:sz w:val="22"/>
              <w:szCs w:val="22"/>
            </w:rPr>
            <w:t>A-GJ-F029</w:t>
          </w:r>
        </w:p>
      </w:tc>
    </w:tr>
    <w:tr w:rsidR="00F46F4F" w:rsidRPr="00B077F5" w14:paraId="2E4A1701" w14:textId="77777777" w:rsidTr="00F46F4F">
      <w:trPr>
        <w:trHeight w:val="94"/>
        <w:jc w:val="center"/>
      </w:trPr>
      <w:tc>
        <w:tcPr>
          <w:tcW w:w="1424" w:type="pct"/>
          <w:vMerge/>
        </w:tcPr>
        <w:p w14:paraId="468F11FF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454" w:type="pct"/>
          <w:vMerge/>
        </w:tcPr>
        <w:p w14:paraId="79B240C5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122" w:type="pct"/>
          <w:vAlign w:val="center"/>
        </w:tcPr>
        <w:p w14:paraId="466BBD4D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proofErr w:type="gramStart"/>
          <w:r w:rsidRPr="00B077F5">
            <w:rPr>
              <w:rFonts w:ascii="Arial Narrow" w:hAnsi="Arial Narrow" w:cs="Arial"/>
              <w:sz w:val="22"/>
              <w:szCs w:val="22"/>
            </w:rPr>
            <w:t>Versión :</w:t>
          </w:r>
          <w:proofErr w:type="gramEnd"/>
          <w:r w:rsidRPr="00B077F5">
            <w:rPr>
              <w:rFonts w:ascii="Arial Narrow" w:hAnsi="Arial Narrow" w:cs="Arial"/>
              <w:sz w:val="22"/>
              <w:szCs w:val="22"/>
            </w:rPr>
            <w:t xml:space="preserve"> 0</w:t>
          </w:r>
          <w:r w:rsidR="006159AB" w:rsidRPr="00B077F5">
            <w:rPr>
              <w:rFonts w:ascii="Arial Narrow" w:hAnsi="Arial Narrow" w:cs="Arial"/>
              <w:sz w:val="22"/>
              <w:szCs w:val="22"/>
            </w:rPr>
            <w:t>2</w:t>
          </w:r>
        </w:p>
      </w:tc>
    </w:tr>
    <w:tr w:rsidR="00F46F4F" w:rsidRPr="00B077F5" w14:paraId="3D65BE91" w14:textId="77777777" w:rsidTr="00F46F4F">
      <w:trPr>
        <w:trHeight w:val="321"/>
        <w:jc w:val="center"/>
      </w:trPr>
      <w:tc>
        <w:tcPr>
          <w:tcW w:w="1424" w:type="pct"/>
          <w:vMerge/>
        </w:tcPr>
        <w:p w14:paraId="6B6147A5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454" w:type="pct"/>
          <w:vMerge/>
        </w:tcPr>
        <w:p w14:paraId="0E066D52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122" w:type="pct"/>
          <w:vAlign w:val="center"/>
        </w:tcPr>
        <w:p w14:paraId="279C9751" w14:textId="77777777" w:rsidR="00732946" w:rsidRPr="00B077F5" w:rsidRDefault="00F46F4F" w:rsidP="003200B3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 xml:space="preserve">Fecha:  </w:t>
          </w:r>
          <w:r w:rsidR="003200B3" w:rsidRPr="00B077F5">
            <w:rPr>
              <w:rFonts w:ascii="Arial Narrow" w:hAnsi="Arial Narrow" w:cs="Arial"/>
              <w:sz w:val="22"/>
              <w:szCs w:val="22"/>
            </w:rPr>
            <w:t>04/01/2017</w:t>
          </w:r>
        </w:p>
      </w:tc>
    </w:tr>
    <w:tr w:rsidR="00F46F4F" w:rsidRPr="00B077F5" w14:paraId="637CC1A6" w14:textId="77777777" w:rsidTr="00B077F5">
      <w:trPr>
        <w:trHeight w:val="165"/>
        <w:jc w:val="center"/>
      </w:trPr>
      <w:tc>
        <w:tcPr>
          <w:tcW w:w="1424" w:type="pct"/>
          <w:vMerge/>
        </w:tcPr>
        <w:p w14:paraId="034C86BD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454" w:type="pct"/>
          <w:vMerge/>
        </w:tcPr>
        <w:p w14:paraId="29D9ADC5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122" w:type="pct"/>
          <w:vAlign w:val="center"/>
        </w:tcPr>
        <w:p w14:paraId="1EEC1F62" w14:textId="2B02909B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 xml:space="preserve">Página: </w:t>
          </w:r>
          <w:r w:rsidRPr="00B077F5">
            <w:rPr>
              <w:rFonts w:ascii="Arial Narrow" w:hAnsi="Arial Narrow" w:cs="Arial"/>
              <w:sz w:val="22"/>
              <w:szCs w:val="22"/>
            </w:rPr>
            <w:fldChar w:fldCharType="begin"/>
          </w:r>
          <w:r w:rsidRPr="00B077F5">
            <w:rPr>
              <w:rFonts w:ascii="Arial Narrow" w:hAnsi="Arial Narrow" w:cs="Arial"/>
              <w:sz w:val="22"/>
              <w:szCs w:val="22"/>
            </w:rPr>
            <w:instrText>PAGE</w:instrText>
          </w:r>
          <w:r w:rsidRPr="00B077F5">
            <w:rPr>
              <w:rFonts w:ascii="Arial Narrow" w:hAnsi="Arial Narrow" w:cs="Arial"/>
              <w:sz w:val="22"/>
              <w:szCs w:val="22"/>
            </w:rPr>
            <w:fldChar w:fldCharType="separate"/>
          </w:r>
          <w:r w:rsidR="002A254F">
            <w:rPr>
              <w:rFonts w:ascii="Arial Narrow" w:hAnsi="Arial Narrow" w:cs="Arial"/>
              <w:noProof/>
              <w:sz w:val="22"/>
              <w:szCs w:val="22"/>
            </w:rPr>
            <w:t>1</w:t>
          </w:r>
          <w:r w:rsidRPr="00B077F5">
            <w:rPr>
              <w:rFonts w:ascii="Arial Narrow" w:hAnsi="Arial Narrow" w:cs="Arial"/>
              <w:sz w:val="22"/>
              <w:szCs w:val="22"/>
            </w:rPr>
            <w:fldChar w:fldCharType="end"/>
          </w:r>
          <w:r w:rsidRPr="00B077F5">
            <w:rPr>
              <w:rFonts w:ascii="Arial Narrow" w:hAnsi="Arial Narrow" w:cs="Arial"/>
              <w:sz w:val="22"/>
              <w:szCs w:val="22"/>
            </w:rPr>
            <w:t xml:space="preserve"> de </w:t>
          </w:r>
          <w:r w:rsidR="00FE32E6" w:rsidRPr="00B077F5">
            <w:rPr>
              <w:rFonts w:ascii="Arial Narrow" w:hAnsi="Arial Narrow"/>
              <w:sz w:val="22"/>
              <w:szCs w:val="22"/>
            </w:rPr>
            <w:fldChar w:fldCharType="begin"/>
          </w:r>
          <w:r w:rsidR="00FE32E6" w:rsidRPr="00B077F5">
            <w:rPr>
              <w:rFonts w:ascii="Arial Narrow" w:hAnsi="Arial Narrow"/>
              <w:sz w:val="22"/>
              <w:szCs w:val="22"/>
            </w:rPr>
            <w:instrText xml:space="preserve"> NUMPAGES   \* MERGEFORMAT </w:instrText>
          </w:r>
          <w:r w:rsidR="00FE32E6" w:rsidRPr="00B077F5">
            <w:rPr>
              <w:rFonts w:ascii="Arial Narrow" w:hAnsi="Arial Narrow"/>
              <w:sz w:val="22"/>
              <w:szCs w:val="22"/>
            </w:rPr>
            <w:fldChar w:fldCharType="separate"/>
          </w:r>
          <w:r w:rsidR="002A254F" w:rsidRPr="002A254F">
            <w:rPr>
              <w:rFonts w:ascii="Arial Narrow" w:hAnsi="Arial Narrow" w:cs="Arial"/>
              <w:noProof/>
              <w:sz w:val="22"/>
              <w:szCs w:val="22"/>
            </w:rPr>
            <w:t>3</w:t>
          </w:r>
          <w:r w:rsidR="00FE32E6" w:rsidRPr="00B077F5">
            <w:rPr>
              <w:rFonts w:ascii="Arial Narrow" w:hAnsi="Arial Narrow" w:cs="Arial"/>
              <w:noProof/>
              <w:sz w:val="22"/>
              <w:szCs w:val="22"/>
            </w:rPr>
            <w:fldChar w:fldCharType="end"/>
          </w:r>
        </w:p>
      </w:tc>
    </w:tr>
  </w:tbl>
  <w:p w14:paraId="441DEF58" w14:textId="77777777" w:rsidR="00260DED" w:rsidRDefault="00260DED" w:rsidP="0085730E">
    <w:pPr>
      <w:pStyle w:val="Encabezado"/>
    </w:pPr>
    <w:r>
      <w:tab/>
    </w:r>
  </w:p>
  <w:p w14:paraId="4B73EE57" w14:textId="77777777" w:rsidR="00260DED" w:rsidRDefault="00260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1E"/>
    <w:multiLevelType w:val="multilevel"/>
    <w:tmpl w:val="B428D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657BE2"/>
    <w:multiLevelType w:val="multilevel"/>
    <w:tmpl w:val="D0BC70A8"/>
    <w:styleLink w:val="N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2" w15:restartNumberingAfterBreak="0">
    <w:nsid w:val="203F3B13"/>
    <w:multiLevelType w:val="hybridMultilevel"/>
    <w:tmpl w:val="635E8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352"/>
    <w:multiLevelType w:val="multilevel"/>
    <w:tmpl w:val="DB28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E2459"/>
    <w:multiLevelType w:val="hybridMultilevel"/>
    <w:tmpl w:val="49AA8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160"/>
    <w:multiLevelType w:val="hybridMultilevel"/>
    <w:tmpl w:val="7B004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0050"/>
    <w:multiLevelType w:val="hybridMultilevel"/>
    <w:tmpl w:val="97B69578"/>
    <w:lvl w:ilvl="0" w:tplc="84123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497C"/>
    <w:multiLevelType w:val="hybridMultilevel"/>
    <w:tmpl w:val="A03C9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411"/>
    <w:multiLevelType w:val="hybridMultilevel"/>
    <w:tmpl w:val="B5DAF0D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766A4"/>
    <w:multiLevelType w:val="hybridMultilevel"/>
    <w:tmpl w:val="D736D27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5603D0"/>
    <w:multiLevelType w:val="hybridMultilevel"/>
    <w:tmpl w:val="8A86BE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3ABE"/>
    <w:multiLevelType w:val="hybridMultilevel"/>
    <w:tmpl w:val="F6023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A6FAE"/>
    <w:multiLevelType w:val="hybridMultilevel"/>
    <w:tmpl w:val="CC00A338"/>
    <w:lvl w:ilvl="0" w:tplc="745C71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05FA1"/>
    <w:multiLevelType w:val="hybridMultilevel"/>
    <w:tmpl w:val="6D1AE5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505F"/>
    <w:multiLevelType w:val="hybridMultilevel"/>
    <w:tmpl w:val="F24C0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6089C"/>
    <w:multiLevelType w:val="hybridMultilevel"/>
    <w:tmpl w:val="06762E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EE2B15"/>
    <w:multiLevelType w:val="hybridMultilevel"/>
    <w:tmpl w:val="EB7EF1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9C"/>
    <w:rsid w:val="00005611"/>
    <w:rsid w:val="00025C45"/>
    <w:rsid w:val="0003048F"/>
    <w:rsid w:val="0003264A"/>
    <w:rsid w:val="00035D38"/>
    <w:rsid w:val="00035FAE"/>
    <w:rsid w:val="000369E5"/>
    <w:rsid w:val="0003736D"/>
    <w:rsid w:val="000445B3"/>
    <w:rsid w:val="00045A4F"/>
    <w:rsid w:val="00047598"/>
    <w:rsid w:val="00047FDB"/>
    <w:rsid w:val="00050A35"/>
    <w:rsid w:val="00054615"/>
    <w:rsid w:val="0005689D"/>
    <w:rsid w:val="000625E3"/>
    <w:rsid w:val="00062CC1"/>
    <w:rsid w:val="0006312A"/>
    <w:rsid w:val="00066AC7"/>
    <w:rsid w:val="000771BB"/>
    <w:rsid w:val="00081027"/>
    <w:rsid w:val="0008433C"/>
    <w:rsid w:val="00084DBB"/>
    <w:rsid w:val="000923F6"/>
    <w:rsid w:val="000B6372"/>
    <w:rsid w:val="000B63BD"/>
    <w:rsid w:val="000B6855"/>
    <w:rsid w:val="000C390E"/>
    <w:rsid w:val="000C4AF8"/>
    <w:rsid w:val="000C6B24"/>
    <w:rsid w:val="000C7645"/>
    <w:rsid w:val="000D5D2F"/>
    <w:rsid w:val="000D6632"/>
    <w:rsid w:val="000E0DDF"/>
    <w:rsid w:val="000E57C6"/>
    <w:rsid w:val="000E671B"/>
    <w:rsid w:val="00102FE8"/>
    <w:rsid w:val="001036F5"/>
    <w:rsid w:val="00106A0D"/>
    <w:rsid w:val="00116186"/>
    <w:rsid w:val="0012383A"/>
    <w:rsid w:val="00126C01"/>
    <w:rsid w:val="001277E3"/>
    <w:rsid w:val="00127900"/>
    <w:rsid w:val="001311D7"/>
    <w:rsid w:val="00132958"/>
    <w:rsid w:val="001365A1"/>
    <w:rsid w:val="00141D7C"/>
    <w:rsid w:val="001478D2"/>
    <w:rsid w:val="00154A9C"/>
    <w:rsid w:val="00156A7D"/>
    <w:rsid w:val="0016553C"/>
    <w:rsid w:val="00174624"/>
    <w:rsid w:val="00176CC2"/>
    <w:rsid w:val="001779F8"/>
    <w:rsid w:val="00182791"/>
    <w:rsid w:val="00182999"/>
    <w:rsid w:val="00186AE9"/>
    <w:rsid w:val="00191DBE"/>
    <w:rsid w:val="00196371"/>
    <w:rsid w:val="00196DF4"/>
    <w:rsid w:val="001B31FA"/>
    <w:rsid w:val="001C2DF0"/>
    <w:rsid w:val="001C5058"/>
    <w:rsid w:val="001C6842"/>
    <w:rsid w:val="001C6F01"/>
    <w:rsid w:val="001D0161"/>
    <w:rsid w:val="001D09F1"/>
    <w:rsid w:val="001D21E8"/>
    <w:rsid w:val="001D4121"/>
    <w:rsid w:val="001D5ADB"/>
    <w:rsid w:val="001D6904"/>
    <w:rsid w:val="001D7553"/>
    <w:rsid w:val="001E284B"/>
    <w:rsid w:val="001E57F2"/>
    <w:rsid w:val="001F7727"/>
    <w:rsid w:val="00200078"/>
    <w:rsid w:val="00202A53"/>
    <w:rsid w:val="0020330C"/>
    <w:rsid w:val="00205BA1"/>
    <w:rsid w:val="00215162"/>
    <w:rsid w:val="00226A97"/>
    <w:rsid w:val="0023008A"/>
    <w:rsid w:val="00230FF1"/>
    <w:rsid w:val="0023168A"/>
    <w:rsid w:val="00231E3C"/>
    <w:rsid w:val="0023783B"/>
    <w:rsid w:val="0024037F"/>
    <w:rsid w:val="00251368"/>
    <w:rsid w:val="00257CDF"/>
    <w:rsid w:val="00260DED"/>
    <w:rsid w:val="00263CC2"/>
    <w:rsid w:val="00273C8B"/>
    <w:rsid w:val="002904B0"/>
    <w:rsid w:val="00290D62"/>
    <w:rsid w:val="00294006"/>
    <w:rsid w:val="00296EAC"/>
    <w:rsid w:val="002A254F"/>
    <w:rsid w:val="002A2BF5"/>
    <w:rsid w:val="002B07E9"/>
    <w:rsid w:val="002B1EEA"/>
    <w:rsid w:val="002B65CF"/>
    <w:rsid w:val="002B6BBE"/>
    <w:rsid w:val="002C0B05"/>
    <w:rsid w:val="002C1DB7"/>
    <w:rsid w:val="002C32B8"/>
    <w:rsid w:val="002D02A2"/>
    <w:rsid w:val="002D145D"/>
    <w:rsid w:val="002D19D6"/>
    <w:rsid w:val="002D31B2"/>
    <w:rsid w:val="002D529E"/>
    <w:rsid w:val="002E42B5"/>
    <w:rsid w:val="002F6F76"/>
    <w:rsid w:val="003002C9"/>
    <w:rsid w:val="00302317"/>
    <w:rsid w:val="00310AD0"/>
    <w:rsid w:val="003149E8"/>
    <w:rsid w:val="003200B3"/>
    <w:rsid w:val="00325F3D"/>
    <w:rsid w:val="003340D7"/>
    <w:rsid w:val="00347A6E"/>
    <w:rsid w:val="003507A5"/>
    <w:rsid w:val="0035119F"/>
    <w:rsid w:val="00351518"/>
    <w:rsid w:val="003534EE"/>
    <w:rsid w:val="003556E4"/>
    <w:rsid w:val="003571AE"/>
    <w:rsid w:val="00357797"/>
    <w:rsid w:val="00360E1F"/>
    <w:rsid w:val="003662CF"/>
    <w:rsid w:val="003757FF"/>
    <w:rsid w:val="00382A24"/>
    <w:rsid w:val="00385700"/>
    <w:rsid w:val="0038595B"/>
    <w:rsid w:val="00393557"/>
    <w:rsid w:val="00395F59"/>
    <w:rsid w:val="00396344"/>
    <w:rsid w:val="0039790D"/>
    <w:rsid w:val="003A0030"/>
    <w:rsid w:val="003A2D2F"/>
    <w:rsid w:val="003A3F7F"/>
    <w:rsid w:val="003B5D62"/>
    <w:rsid w:val="003B6CB1"/>
    <w:rsid w:val="003B7D4A"/>
    <w:rsid w:val="003C0C87"/>
    <w:rsid w:val="003D3B1D"/>
    <w:rsid w:val="003E3A04"/>
    <w:rsid w:val="003F121F"/>
    <w:rsid w:val="003F4DBA"/>
    <w:rsid w:val="003F56C5"/>
    <w:rsid w:val="003F7625"/>
    <w:rsid w:val="004002E4"/>
    <w:rsid w:val="00404911"/>
    <w:rsid w:val="00405F0C"/>
    <w:rsid w:val="00411B34"/>
    <w:rsid w:val="00412DD4"/>
    <w:rsid w:val="00412E48"/>
    <w:rsid w:val="00414E7A"/>
    <w:rsid w:val="004279D7"/>
    <w:rsid w:val="00432618"/>
    <w:rsid w:val="00432E3F"/>
    <w:rsid w:val="00435A34"/>
    <w:rsid w:val="0043666F"/>
    <w:rsid w:val="0043714E"/>
    <w:rsid w:val="00441B8E"/>
    <w:rsid w:val="00442E42"/>
    <w:rsid w:val="0044453B"/>
    <w:rsid w:val="00445ABA"/>
    <w:rsid w:val="0044684D"/>
    <w:rsid w:val="00446DC8"/>
    <w:rsid w:val="00451E71"/>
    <w:rsid w:val="00464B64"/>
    <w:rsid w:val="004732B1"/>
    <w:rsid w:val="0047372B"/>
    <w:rsid w:val="004767A6"/>
    <w:rsid w:val="00480F05"/>
    <w:rsid w:val="0048108B"/>
    <w:rsid w:val="004811FC"/>
    <w:rsid w:val="004826B2"/>
    <w:rsid w:val="00486A78"/>
    <w:rsid w:val="0049181D"/>
    <w:rsid w:val="00491B31"/>
    <w:rsid w:val="00495B08"/>
    <w:rsid w:val="004A3AB6"/>
    <w:rsid w:val="004A4980"/>
    <w:rsid w:val="004A5A96"/>
    <w:rsid w:val="004B2121"/>
    <w:rsid w:val="004B454A"/>
    <w:rsid w:val="004B5C13"/>
    <w:rsid w:val="004C4EE3"/>
    <w:rsid w:val="004C65C5"/>
    <w:rsid w:val="004C6622"/>
    <w:rsid w:val="004C710D"/>
    <w:rsid w:val="004D2022"/>
    <w:rsid w:val="004D3C03"/>
    <w:rsid w:val="004D48AA"/>
    <w:rsid w:val="004D4CCF"/>
    <w:rsid w:val="004E0668"/>
    <w:rsid w:val="004E158F"/>
    <w:rsid w:val="004E31D2"/>
    <w:rsid w:val="004E3DC7"/>
    <w:rsid w:val="004E62BE"/>
    <w:rsid w:val="004F479B"/>
    <w:rsid w:val="005038BA"/>
    <w:rsid w:val="00504E26"/>
    <w:rsid w:val="00515EE9"/>
    <w:rsid w:val="005165C5"/>
    <w:rsid w:val="0051756D"/>
    <w:rsid w:val="005176F3"/>
    <w:rsid w:val="00522272"/>
    <w:rsid w:val="00524082"/>
    <w:rsid w:val="00525D0C"/>
    <w:rsid w:val="00527933"/>
    <w:rsid w:val="0053110C"/>
    <w:rsid w:val="00532AC2"/>
    <w:rsid w:val="0053358A"/>
    <w:rsid w:val="00540D93"/>
    <w:rsid w:val="00546AC4"/>
    <w:rsid w:val="00547C88"/>
    <w:rsid w:val="0055461A"/>
    <w:rsid w:val="00560DDF"/>
    <w:rsid w:val="00562669"/>
    <w:rsid w:val="00563992"/>
    <w:rsid w:val="00564261"/>
    <w:rsid w:val="005649F8"/>
    <w:rsid w:val="00565E16"/>
    <w:rsid w:val="0056724C"/>
    <w:rsid w:val="00570120"/>
    <w:rsid w:val="0057198F"/>
    <w:rsid w:val="005729E7"/>
    <w:rsid w:val="00574498"/>
    <w:rsid w:val="00581EAB"/>
    <w:rsid w:val="005829E0"/>
    <w:rsid w:val="00596919"/>
    <w:rsid w:val="005B02B2"/>
    <w:rsid w:val="005B04B1"/>
    <w:rsid w:val="005C0AC1"/>
    <w:rsid w:val="005C2A43"/>
    <w:rsid w:val="005C6AA0"/>
    <w:rsid w:val="005D0FE4"/>
    <w:rsid w:val="005D254A"/>
    <w:rsid w:val="005D4588"/>
    <w:rsid w:val="005D66EE"/>
    <w:rsid w:val="005D7BAD"/>
    <w:rsid w:val="005E2BA2"/>
    <w:rsid w:val="005E4939"/>
    <w:rsid w:val="005F074B"/>
    <w:rsid w:val="005F4590"/>
    <w:rsid w:val="00603E2B"/>
    <w:rsid w:val="00604908"/>
    <w:rsid w:val="006074FC"/>
    <w:rsid w:val="0060770E"/>
    <w:rsid w:val="00612098"/>
    <w:rsid w:val="00612D3E"/>
    <w:rsid w:val="006159AB"/>
    <w:rsid w:val="00616F5D"/>
    <w:rsid w:val="00616F89"/>
    <w:rsid w:val="00621A32"/>
    <w:rsid w:val="00622435"/>
    <w:rsid w:val="00624DD0"/>
    <w:rsid w:val="00631BFF"/>
    <w:rsid w:val="00631C75"/>
    <w:rsid w:val="00631CCB"/>
    <w:rsid w:val="006338B2"/>
    <w:rsid w:val="006364D2"/>
    <w:rsid w:val="0063698B"/>
    <w:rsid w:val="00636EF1"/>
    <w:rsid w:val="00637EA2"/>
    <w:rsid w:val="0064257F"/>
    <w:rsid w:val="00644FBC"/>
    <w:rsid w:val="00646B85"/>
    <w:rsid w:val="006515A1"/>
    <w:rsid w:val="006549FA"/>
    <w:rsid w:val="00666359"/>
    <w:rsid w:val="00671461"/>
    <w:rsid w:val="00671E97"/>
    <w:rsid w:val="006724DF"/>
    <w:rsid w:val="00675492"/>
    <w:rsid w:val="006806FA"/>
    <w:rsid w:val="0068311B"/>
    <w:rsid w:val="00686579"/>
    <w:rsid w:val="00691077"/>
    <w:rsid w:val="00695802"/>
    <w:rsid w:val="00695885"/>
    <w:rsid w:val="0069626A"/>
    <w:rsid w:val="00696D1C"/>
    <w:rsid w:val="006A6C43"/>
    <w:rsid w:val="006B542A"/>
    <w:rsid w:val="006D1FD9"/>
    <w:rsid w:val="006D38A2"/>
    <w:rsid w:val="006D4D63"/>
    <w:rsid w:val="006D4EC3"/>
    <w:rsid w:val="006E2881"/>
    <w:rsid w:val="006E31F4"/>
    <w:rsid w:val="006F3029"/>
    <w:rsid w:val="006F47DC"/>
    <w:rsid w:val="007004F0"/>
    <w:rsid w:val="007015B7"/>
    <w:rsid w:val="007028A7"/>
    <w:rsid w:val="00702B85"/>
    <w:rsid w:val="00710FBD"/>
    <w:rsid w:val="00711740"/>
    <w:rsid w:val="00714220"/>
    <w:rsid w:val="007146B3"/>
    <w:rsid w:val="00716C37"/>
    <w:rsid w:val="00717E5E"/>
    <w:rsid w:val="0072099D"/>
    <w:rsid w:val="0072385B"/>
    <w:rsid w:val="00730A1C"/>
    <w:rsid w:val="00730A9F"/>
    <w:rsid w:val="0073156B"/>
    <w:rsid w:val="00732946"/>
    <w:rsid w:val="007333B4"/>
    <w:rsid w:val="00733B11"/>
    <w:rsid w:val="00734F4A"/>
    <w:rsid w:val="007354BD"/>
    <w:rsid w:val="0073597F"/>
    <w:rsid w:val="00736859"/>
    <w:rsid w:val="0073735D"/>
    <w:rsid w:val="00751CCC"/>
    <w:rsid w:val="0075202C"/>
    <w:rsid w:val="00756E2B"/>
    <w:rsid w:val="007642B7"/>
    <w:rsid w:val="00764896"/>
    <w:rsid w:val="00765637"/>
    <w:rsid w:val="007657ED"/>
    <w:rsid w:val="00767534"/>
    <w:rsid w:val="00767EBE"/>
    <w:rsid w:val="00781BA0"/>
    <w:rsid w:val="00794B99"/>
    <w:rsid w:val="007A0AA8"/>
    <w:rsid w:val="007A1C29"/>
    <w:rsid w:val="007B7FC7"/>
    <w:rsid w:val="007C299C"/>
    <w:rsid w:val="007D24C3"/>
    <w:rsid w:val="007D3CD6"/>
    <w:rsid w:val="007D6314"/>
    <w:rsid w:val="007D6465"/>
    <w:rsid w:val="007E3A80"/>
    <w:rsid w:val="007E3CD6"/>
    <w:rsid w:val="007E5C43"/>
    <w:rsid w:val="007E7857"/>
    <w:rsid w:val="007F6948"/>
    <w:rsid w:val="0080065F"/>
    <w:rsid w:val="00804E17"/>
    <w:rsid w:val="00806348"/>
    <w:rsid w:val="00806798"/>
    <w:rsid w:val="0080764C"/>
    <w:rsid w:val="0081140E"/>
    <w:rsid w:val="008152C8"/>
    <w:rsid w:val="00817C07"/>
    <w:rsid w:val="00826E64"/>
    <w:rsid w:val="008271C9"/>
    <w:rsid w:val="00830A3E"/>
    <w:rsid w:val="008310E7"/>
    <w:rsid w:val="00836906"/>
    <w:rsid w:val="0084292D"/>
    <w:rsid w:val="008457F7"/>
    <w:rsid w:val="00851814"/>
    <w:rsid w:val="00851F6C"/>
    <w:rsid w:val="008537D3"/>
    <w:rsid w:val="00856156"/>
    <w:rsid w:val="0085730E"/>
    <w:rsid w:val="00860159"/>
    <w:rsid w:val="008629C2"/>
    <w:rsid w:val="008646F8"/>
    <w:rsid w:val="00864FAF"/>
    <w:rsid w:val="00870DD7"/>
    <w:rsid w:val="008743E8"/>
    <w:rsid w:val="008761F7"/>
    <w:rsid w:val="008768A8"/>
    <w:rsid w:val="0089179F"/>
    <w:rsid w:val="008949A3"/>
    <w:rsid w:val="008A0A8D"/>
    <w:rsid w:val="008A4C30"/>
    <w:rsid w:val="008A6CFE"/>
    <w:rsid w:val="008B1607"/>
    <w:rsid w:val="008B20E9"/>
    <w:rsid w:val="008B5D18"/>
    <w:rsid w:val="008C269F"/>
    <w:rsid w:val="008C6785"/>
    <w:rsid w:val="008D139F"/>
    <w:rsid w:val="008D1A35"/>
    <w:rsid w:val="008D1FF2"/>
    <w:rsid w:val="008D2331"/>
    <w:rsid w:val="008D7A69"/>
    <w:rsid w:val="008E469F"/>
    <w:rsid w:val="008F0B6F"/>
    <w:rsid w:val="009025D8"/>
    <w:rsid w:val="009047D4"/>
    <w:rsid w:val="00915D1F"/>
    <w:rsid w:val="009211D7"/>
    <w:rsid w:val="00921938"/>
    <w:rsid w:val="00926356"/>
    <w:rsid w:val="009328C9"/>
    <w:rsid w:val="00940313"/>
    <w:rsid w:val="00943E77"/>
    <w:rsid w:val="009450D7"/>
    <w:rsid w:val="0094712C"/>
    <w:rsid w:val="009510D5"/>
    <w:rsid w:val="009544CB"/>
    <w:rsid w:val="009558ED"/>
    <w:rsid w:val="00964B15"/>
    <w:rsid w:val="00964D76"/>
    <w:rsid w:val="00967A71"/>
    <w:rsid w:val="00981612"/>
    <w:rsid w:val="009867A8"/>
    <w:rsid w:val="00994917"/>
    <w:rsid w:val="009974E9"/>
    <w:rsid w:val="009976DF"/>
    <w:rsid w:val="009A111F"/>
    <w:rsid w:val="009A2AB2"/>
    <w:rsid w:val="009B2829"/>
    <w:rsid w:val="009B2ADD"/>
    <w:rsid w:val="009B5171"/>
    <w:rsid w:val="009C31EF"/>
    <w:rsid w:val="009C4B2F"/>
    <w:rsid w:val="009C6C4D"/>
    <w:rsid w:val="009D087C"/>
    <w:rsid w:val="009E4BF5"/>
    <w:rsid w:val="009F1AB1"/>
    <w:rsid w:val="009F5952"/>
    <w:rsid w:val="009F7159"/>
    <w:rsid w:val="00A01793"/>
    <w:rsid w:val="00A044DD"/>
    <w:rsid w:val="00A04B87"/>
    <w:rsid w:val="00A06459"/>
    <w:rsid w:val="00A10036"/>
    <w:rsid w:val="00A1134D"/>
    <w:rsid w:val="00A15D83"/>
    <w:rsid w:val="00A16AB0"/>
    <w:rsid w:val="00A2241E"/>
    <w:rsid w:val="00A23CD3"/>
    <w:rsid w:val="00A302D8"/>
    <w:rsid w:val="00A30CDE"/>
    <w:rsid w:val="00A31A10"/>
    <w:rsid w:val="00A32F19"/>
    <w:rsid w:val="00A3328B"/>
    <w:rsid w:val="00A345C3"/>
    <w:rsid w:val="00A41DFF"/>
    <w:rsid w:val="00A41F73"/>
    <w:rsid w:val="00A42C2A"/>
    <w:rsid w:val="00A5514D"/>
    <w:rsid w:val="00A56B34"/>
    <w:rsid w:val="00A5721C"/>
    <w:rsid w:val="00A619A5"/>
    <w:rsid w:val="00A635D9"/>
    <w:rsid w:val="00A67A4A"/>
    <w:rsid w:val="00A70710"/>
    <w:rsid w:val="00A7617F"/>
    <w:rsid w:val="00A76998"/>
    <w:rsid w:val="00A776C8"/>
    <w:rsid w:val="00A81E39"/>
    <w:rsid w:val="00A87DA7"/>
    <w:rsid w:val="00A87EAA"/>
    <w:rsid w:val="00A87EF6"/>
    <w:rsid w:val="00A90C01"/>
    <w:rsid w:val="00A917F1"/>
    <w:rsid w:val="00A92EC5"/>
    <w:rsid w:val="00AA09E3"/>
    <w:rsid w:val="00AA2592"/>
    <w:rsid w:val="00AA4EE5"/>
    <w:rsid w:val="00AA606F"/>
    <w:rsid w:val="00AB0850"/>
    <w:rsid w:val="00AB2C6A"/>
    <w:rsid w:val="00AC11C9"/>
    <w:rsid w:val="00AC76AD"/>
    <w:rsid w:val="00AC7A71"/>
    <w:rsid w:val="00AD62A1"/>
    <w:rsid w:val="00AE0CDF"/>
    <w:rsid w:val="00AE2B12"/>
    <w:rsid w:val="00B003AF"/>
    <w:rsid w:val="00B011F7"/>
    <w:rsid w:val="00B05337"/>
    <w:rsid w:val="00B05E26"/>
    <w:rsid w:val="00B0638B"/>
    <w:rsid w:val="00B077F5"/>
    <w:rsid w:val="00B14E07"/>
    <w:rsid w:val="00B151DA"/>
    <w:rsid w:val="00B221DC"/>
    <w:rsid w:val="00B257D5"/>
    <w:rsid w:val="00B365AE"/>
    <w:rsid w:val="00B36BB1"/>
    <w:rsid w:val="00B40DCA"/>
    <w:rsid w:val="00B53D9B"/>
    <w:rsid w:val="00B544E0"/>
    <w:rsid w:val="00B560C6"/>
    <w:rsid w:val="00B56FF0"/>
    <w:rsid w:val="00B65383"/>
    <w:rsid w:val="00B667C5"/>
    <w:rsid w:val="00B725E6"/>
    <w:rsid w:val="00B75FB8"/>
    <w:rsid w:val="00B80017"/>
    <w:rsid w:val="00B852D1"/>
    <w:rsid w:val="00B8728A"/>
    <w:rsid w:val="00B946E7"/>
    <w:rsid w:val="00B9532C"/>
    <w:rsid w:val="00BA3875"/>
    <w:rsid w:val="00BA49D5"/>
    <w:rsid w:val="00BA58E2"/>
    <w:rsid w:val="00BB3D6D"/>
    <w:rsid w:val="00BB61EB"/>
    <w:rsid w:val="00BC3CFF"/>
    <w:rsid w:val="00BE0227"/>
    <w:rsid w:val="00BE032B"/>
    <w:rsid w:val="00BE113B"/>
    <w:rsid w:val="00BE3822"/>
    <w:rsid w:val="00BE7C4D"/>
    <w:rsid w:val="00BF172F"/>
    <w:rsid w:val="00BF4C5E"/>
    <w:rsid w:val="00BF6E91"/>
    <w:rsid w:val="00BF7655"/>
    <w:rsid w:val="00C01CE9"/>
    <w:rsid w:val="00C02296"/>
    <w:rsid w:val="00C10D32"/>
    <w:rsid w:val="00C150D8"/>
    <w:rsid w:val="00C1768A"/>
    <w:rsid w:val="00C23A13"/>
    <w:rsid w:val="00C30DA7"/>
    <w:rsid w:val="00C463F2"/>
    <w:rsid w:val="00C46755"/>
    <w:rsid w:val="00C501B0"/>
    <w:rsid w:val="00C546CF"/>
    <w:rsid w:val="00C570D1"/>
    <w:rsid w:val="00C57F8E"/>
    <w:rsid w:val="00C608BA"/>
    <w:rsid w:val="00C64379"/>
    <w:rsid w:val="00C909C2"/>
    <w:rsid w:val="00C911A7"/>
    <w:rsid w:val="00C941B0"/>
    <w:rsid w:val="00C9614A"/>
    <w:rsid w:val="00CA1638"/>
    <w:rsid w:val="00CA1686"/>
    <w:rsid w:val="00CA34F4"/>
    <w:rsid w:val="00CA5FCD"/>
    <w:rsid w:val="00CB114A"/>
    <w:rsid w:val="00CC2817"/>
    <w:rsid w:val="00CD0E43"/>
    <w:rsid w:val="00CD401E"/>
    <w:rsid w:val="00CD65AA"/>
    <w:rsid w:val="00CD7206"/>
    <w:rsid w:val="00CE69AE"/>
    <w:rsid w:val="00CE7367"/>
    <w:rsid w:val="00CF0CE7"/>
    <w:rsid w:val="00CF2591"/>
    <w:rsid w:val="00D04CC1"/>
    <w:rsid w:val="00D052F6"/>
    <w:rsid w:val="00D11684"/>
    <w:rsid w:val="00D139F7"/>
    <w:rsid w:val="00D14235"/>
    <w:rsid w:val="00D21758"/>
    <w:rsid w:val="00D247BF"/>
    <w:rsid w:val="00D274F7"/>
    <w:rsid w:val="00D307BA"/>
    <w:rsid w:val="00D328BA"/>
    <w:rsid w:val="00D33829"/>
    <w:rsid w:val="00D37DB9"/>
    <w:rsid w:val="00D40B2B"/>
    <w:rsid w:val="00D428BE"/>
    <w:rsid w:val="00D43044"/>
    <w:rsid w:val="00D474E3"/>
    <w:rsid w:val="00D562F1"/>
    <w:rsid w:val="00D5713B"/>
    <w:rsid w:val="00D60F17"/>
    <w:rsid w:val="00D62F2D"/>
    <w:rsid w:val="00D641BC"/>
    <w:rsid w:val="00D66189"/>
    <w:rsid w:val="00D66AAB"/>
    <w:rsid w:val="00D7409B"/>
    <w:rsid w:val="00D75F0B"/>
    <w:rsid w:val="00D81E7A"/>
    <w:rsid w:val="00D860C8"/>
    <w:rsid w:val="00D87DDF"/>
    <w:rsid w:val="00D93B97"/>
    <w:rsid w:val="00DA0617"/>
    <w:rsid w:val="00DA6DE3"/>
    <w:rsid w:val="00DA7B00"/>
    <w:rsid w:val="00DC12F7"/>
    <w:rsid w:val="00DC3D5E"/>
    <w:rsid w:val="00DC59C6"/>
    <w:rsid w:val="00DC6CD0"/>
    <w:rsid w:val="00DC7C7A"/>
    <w:rsid w:val="00DD4F39"/>
    <w:rsid w:val="00DD6162"/>
    <w:rsid w:val="00DE2575"/>
    <w:rsid w:val="00DE29ED"/>
    <w:rsid w:val="00DE479A"/>
    <w:rsid w:val="00DE4AE8"/>
    <w:rsid w:val="00DE645F"/>
    <w:rsid w:val="00DF1CAF"/>
    <w:rsid w:val="00DF1E63"/>
    <w:rsid w:val="00DF4C2C"/>
    <w:rsid w:val="00E01CC2"/>
    <w:rsid w:val="00E027D3"/>
    <w:rsid w:val="00E24006"/>
    <w:rsid w:val="00E25EC1"/>
    <w:rsid w:val="00E27847"/>
    <w:rsid w:val="00E31F0D"/>
    <w:rsid w:val="00E32298"/>
    <w:rsid w:val="00E3679E"/>
    <w:rsid w:val="00E452A9"/>
    <w:rsid w:val="00E528CA"/>
    <w:rsid w:val="00E546B0"/>
    <w:rsid w:val="00E5607C"/>
    <w:rsid w:val="00E639C6"/>
    <w:rsid w:val="00E7671A"/>
    <w:rsid w:val="00E76AD8"/>
    <w:rsid w:val="00E81F88"/>
    <w:rsid w:val="00E82175"/>
    <w:rsid w:val="00E83BDE"/>
    <w:rsid w:val="00E840E9"/>
    <w:rsid w:val="00E8538A"/>
    <w:rsid w:val="00E8551C"/>
    <w:rsid w:val="00E9107E"/>
    <w:rsid w:val="00E92447"/>
    <w:rsid w:val="00E9259C"/>
    <w:rsid w:val="00E93E31"/>
    <w:rsid w:val="00E93FCA"/>
    <w:rsid w:val="00E94690"/>
    <w:rsid w:val="00E9564D"/>
    <w:rsid w:val="00EA19D4"/>
    <w:rsid w:val="00EA3382"/>
    <w:rsid w:val="00EA54AD"/>
    <w:rsid w:val="00EA5562"/>
    <w:rsid w:val="00EA7C4A"/>
    <w:rsid w:val="00EB0CDD"/>
    <w:rsid w:val="00EB1789"/>
    <w:rsid w:val="00EB29EF"/>
    <w:rsid w:val="00EB43C7"/>
    <w:rsid w:val="00EB6D08"/>
    <w:rsid w:val="00EC4CFB"/>
    <w:rsid w:val="00ED0452"/>
    <w:rsid w:val="00ED045E"/>
    <w:rsid w:val="00ED4C72"/>
    <w:rsid w:val="00ED6998"/>
    <w:rsid w:val="00ED6CA8"/>
    <w:rsid w:val="00EE11E9"/>
    <w:rsid w:val="00EF14A7"/>
    <w:rsid w:val="00EF44FE"/>
    <w:rsid w:val="00F001C7"/>
    <w:rsid w:val="00F02E42"/>
    <w:rsid w:val="00F046E4"/>
    <w:rsid w:val="00F12F19"/>
    <w:rsid w:val="00F1518C"/>
    <w:rsid w:val="00F247A4"/>
    <w:rsid w:val="00F25B51"/>
    <w:rsid w:val="00F322E6"/>
    <w:rsid w:val="00F35C82"/>
    <w:rsid w:val="00F36A29"/>
    <w:rsid w:val="00F435DD"/>
    <w:rsid w:val="00F46F4F"/>
    <w:rsid w:val="00F52D90"/>
    <w:rsid w:val="00F634EB"/>
    <w:rsid w:val="00F6571E"/>
    <w:rsid w:val="00F70AFD"/>
    <w:rsid w:val="00F71ED9"/>
    <w:rsid w:val="00F72450"/>
    <w:rsid w:val="00F76F41"/>
    <w:rsid w:val="00F833E0"/>
    <w:rsid w:val="00F83B6E"/>
    <w:rsid w:val="00F86E59"/>
    <w:rsid w:val="00F87D47"/>
    <w:rsid w:val="00F87F51"/>
    <w:rsid w:val="00F90C75"/>
    <w:rsid w:val="00F91302"/>
    <w:rsid w:val="00F93BBD"/>
    <w:rsid w:val="00F95FF9"/>
    <w:rsid w:val="00FA3926"/>
    <w:rsid w:val="00FB59C6"/>
    <w:rsid w:val="00FD0B12"/>
    <w:rsid w:val="00FD2C1F"/>
    <w:rsid w:val="00FD3C09"/>
    <w:rsid w:val="00FD4A03"/>
    <w:rsid w:val="00FE31F7"/>
    <w:rsid w:val="00FE32E6"/>
    <w:rsid w:val="00FE6919"/>
    <w:rsid w:val="00FE71EC"/>
    <w:rsid w:val="00FF06D5"/>
    <w:rsid w:val="00FF2DF5"/>
    <w:rsid w:val="00FF4810"/>
    <w:rsid w:val="00FF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C567A"/>
  <w15:docId w15:val="{FE1FE246-29DF-4A26-8BBC-90C3DD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A9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A9C"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4A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4A9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D1FF2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99"/>
    <w:qFormat/>
    <w:rsid w:val="0076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64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896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EA5562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A5562"/>
    <w:rPr>
      <w:rFonts w:ascii="Arial" w:hAnsi="Arial"/>
      <w:sz w:val="24"/>
      <w:szCs w:val="24"/>
      <w:lang w:val="es-ES" w:eastAsia="es-ES" w:bidi="ar-SA"/>
    </w:rPr>
  </w:style>
  <w:style w:type="paragraph" w:customStyle="1" w:styleId="Standard">
    <w:name w:val="Standard"/>
    <w:rsid w:val="00382A24"/>
    <w:pPr>
      <w:suppressAutoHyphens/>
      <w:autoSpaceDN w:val="0"/>
      <w:textAlignment w:val="baseline"/>
    </w:pPr>
    <w:rPr>
      <w:kern w:val="3"/>
      <w:lang w:eastAsia="zh-CN"/>
    </w:rPr>
  </w:style>
  <w:style w:type="paragraph" w:styleId="Textodeglobo">
    <w:name w:val="Balloon Text"/>
    <w:basedOn w:val="Normal"/>
    <w:link w:val="TextodegloboCar"/>
    <w:rsid w:val="001C6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F01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D09F1"/>
    <w:rPr>
      <w:b/>
      <w:bCs/>
    </w:rPr>
  </w:style>
  <w:style w:type="character" w:customStyle="1" w:styleId="leidos">
    <w:name w:val="leidos"/>
    <w:basedOn w:val="Fuentedeprrafopredeter"/>
    <w:rsid w:val="00D21758"/>
  </w:style>
  <w:style w:type="paragraph" w:styleId="Textonotapie">
    <w:name w:val="footnote text"/>
    <w:basedOn w:val="Normal"/>
    <w:link w:val="TextonotapieCar"/>
    <w:rsid w:val="004C66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C6622"/>
    <w:rPr>
      <w:lang w:val="es-ES" w:eastAsia="es-ES"/>
    </w:rPr>
  </w:style>
  <w:style w:type="character" w:styleId="Refdenotaalpie">
    <w:name w:val="footnote reference"/>
    <w:basedOn w:val="Fuentedeprrafopredeter"/>
    <w:rsid w:val="004C6622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994917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27900"/>
  </w:style>
  <w:style w:type="character" w:customStyle="1" w:styleId="EncabezadoCar">
    <w:name w:val="Encabezado Car"/>
    <w:basedOn w:val="Fuentedeprrafopredeter"/>
    <w:link w:val="Encabezado"/>
    <w:uiPriority w:val="99"/>
    <w:rsid w:val="008457F7"/>
    <w:rPr>
      <w:sz w:val="24"/>
      <w:szCs w:val="24"/>
      <w:lang w:val="es-ES" w:eastAsia="es-ES"/>
    </w:rPr>
  </w:style>
  <w:style w:type="paragraph" w:customStyle="1" w:styleId="Cuerpo">
    <w:name w:val="Cuerpo"/>
    <w:rsid w:val="00621A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numbering" w:customStyle="1" w:styleId="Nmero">
    <w:name w:val="Número"/>
    <w:rsid w:val="00621A32"/>
    <w:pPr>
      <w:numPr>
        <w:numId w:val="14"/>
      </w:numPr>
    </w:pPr>
  </w:style>
  <w:style w:type="paragraph" w:customStyle="1" w:styleId="Car2">
    <w:name w:val="Car2"/>
    <w:basedOn w:val="Normal"/>
    <w:rsid w:val="00F46F4F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6159AB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FB59C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B59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59C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5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59C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52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40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9" w:color="BBBBBB"/>
                                <w:left w:val="single" w:sz="6" w:space="19" w:color="BBBBBB"/>
                                <w:bottom w:val="single" w:sz="6" w:space="12" w:color="BBBBBB"/>
                                <w:right w:val="single" w:sz="6" w:space="19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m.gov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8BA6-03D8-4F52-84C1-8693447B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 enero de 2011</vt:lpstr>
    </vt:vector>
  </TitlesOfParts>
  <Company>Hewlett-Packard Company</Company>
  <LinksUpToDate>false</LinksUpToDate>
  <CharactersWithSpaces>3305</CharactersWithSpaces>
  <SharedDoc>false</SharedDoc>
  <HLinks>
    <vt:vector size="6" baseType="variant"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http://www.ideam.gov.co/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 enero de 2011</dc:title>
  <dc:creator>enzo.net</dc:creator>
  <cp:lastModifiedBy>camilo</cp:lastModifiedBy>
  <cp:revision>2</cp:revision>
  <cp:lastPrinted>2017-08-18T20:36:00Z</cp:lastPrinted>
  <dcterms:created xsi:type="dcterms:W3CDTF">2020-08-18T21:33:00Z</dcterms:created>
  <dcterms:modified xsi:type="dcterms:W3CDTF">2020-08-18T21:33:00Z</dcterms:modified>
</cp:coreProperties>
</file>